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E889B" w14:textId="36AFB048" w:rsidR="00274540" w:rsidRPr="00274540" w:rsidRDefault="00274540" w:rsidP="00274540">
      <w:pPr>
        <w:rPr>
          <w:rFonts w:cs="Times New Roman"/>
          <w:color w:val="000000"/>
          <w:sz w:val="24"/>
          <w:szCs w:val="24"/>
        </w:rPr>
      </w:pPr>
      <w:r w:rsidRPr="00274540">
        <w:rPr>
          <w:rFonts w:cs="Times New Roman" w:hint="eastAsia"/>
          <w:color w:val="000000"/>
          <w:sz w:val="24"/>
          <w:szCs w:val="24"/>
        </w:rPr>
        <w:t>（様式地エネ第９号）</w:t>
      </w:r>
    </w:p>
    <w:p w14:paraId="52ABA090" w14:textId="77777777" w:rsidR="00274540" w:rsidRPr="00274540" w:rsidRDefault="00274540" w:rsidP="00274540">
      <w:pPr>
        <w:jc w:val="center"/>
        <w:rPr>
          <w:rFonts w:cs="Times New Roman"/>
          <w:color w:val="000000"/>
          <w:spacing w:val="20"/>
          <w:sz w:val="24"/>
          <w:szCs w:val="24"/>
          <w:u w:val="single"/>
        </w:rPr>
      </w:pPr>
    </w:p>
    <w:p w14:paraId="12E5A788" w14:textId="563A20A1" w:rsidR="00274540" w:rsidRDefault="00274540" w:rsidP="00274540">
      <w:pPr>
        <w:snapToGrid w:val="0"/>
        <w:jc w:val="center"/>
        <w:rPr>
          <w:rFonts w:cs="Times New Roman"/>
          <w:color w:val="000000"/>
          <w:spacing w:val="20"/>
          <w:szCs w:val="24"/>
          <w:u w:val="single"/>
        </w:rPr>
      </w:pPr>
      <w:r w:rsidRPr="00274540">
        <w:rPr>
          <w:rFonts w:cs="Times New Roman" w:hint="eastAsia"/>
          <w:color w:val="000000"/>
          <w:spacing w:val="20"/>
          <w:szCs w:val="24"/>
          <w:u w:val="single"/>
        </w:rPr>
        <w:t>変更届出書</w:t>
      </w:r>
    </w:p>
    <w:p w14:paraId="0F029336" w14:textId="6A6BF245" w:rsidR="00A73E41" w:rsidRPr="00274540" w:rsidRDefault="00A73E41" w:rsidP="00274540">
      <w:pPr>
        <w:snapToGrid w:val="0"/>
        <w:jc w:val="center"/>
        <w:rPr>
          <w:rFonts w:cs="Times New Roman"/>
          <w:color w:val="000000"/>
          <w:szCs w:val="24"/>
          <w:u w:val="single"/>
        </w:rPr>
      </w:pPr>
      <w:r w:rsidRPr="00A73E41">
        <w:rPr>
          <w:rFonts w:cs="Times New Roman" w:hint="eastAsia"/>
          <w:color w:val="000000"/>
          <w:szCs w:val="24"/>
          <w:u w:val="single"/>
        </w:rPr>
        <w:t>（災害対応能力強化補助事業・給油所設備補修等補助事業）</w:t>
      </w:r>
    </w:p>
    <w:p w14:paraId="0F58B7F1" w14:textId="77777777" w:rsidR="00274540" w:rsidRPr="00274540" w:rsidRDefault="00274540" w:rsidP="00274540">
      <w:pPr>
        <w:rPr>
          <w:rFonts w:cs="Times New Roman"/>
          <w:color w:val="000000"/>
          <w:sz w:val="24"/>
          <w:szCs w:val="24"/>
        </w:rPr>
      </w:pPr>
    </w:p>
    <w:p w14:paraId="5995607B" w14:textId="77777777" w:rsidR="00274540" w:rsidRPr="00274540" w:rsidRDefault="00274540" w:rsidP="00274540">
      <w:pPr>
        <w:jc w:val="right"/>
        <w:rPr>
          <w:rFonts w:cs="Times New Roman"/>
          <w:color w:val="000000"/>
          <w:sz w:val="24"/>
          <w:szCs w:val="24"/>
        </w:rPr>
      </w:pPr>
      <w:r w:rsidRPr="00274540">
        <w:rPr>
          <w:rFonts w:cs="Times New Roman" w:hint="eastAsia"/>
          <w:color w:val="000000"/>
          <w:sz w:val="24"/>
          <w:szCs w:val="24"/>
        </w:rPr>
        <w:t xml:space="preserve">　　　年　　月　　日</w:t>
      </w:r>
    </w:p>
    <w:p w14:paraId="52A336E8" w14:textId="77777777" w:rsidR="00274540" w:rsidRPr="00274540" w:rsidRDefault="00274540" w:rsidP="00274540">
      <w:pPr>
        <w:snapToGrid w:val="0"/>
        <w:rPr>
          <w:rFonts w:cs="Times New Roman"/>
          <w:color w:val="000000"/>
          <w:sz w:val="24"/>
          <w:szCs w:val="24"/>
        </w:rPr>
      </w:pPr>
      <w:r w:rsidRPr="00274540">
        <w:rPr>
          <w:rFonts w:cs="Times New Roman" w:hint="eastAsia"/>
          <w:color w:val="000000"/>
          <w:kern w:val="0"/>
          <w:sz w:val="24"/>
          <w:szCs w:val="24"/>
        </w:rPr>
        <w:t>一般社団法人 全国石油協会</w:t>
      </w:r>
    </w:p>
    <w:p w14:paraId="5A7E5585" w14:textId="60E8C7E4" w:rsidR="00274540" w:rsidRPr="00274540" w:rsidRDefault="00274540" w:rsidP="008F39B0">
      <w:pPr>
        <w:ind w:firstLineChars="100" w:firstLine="246"/>
        <w:rPr>
          <w:rFonts w:cs="Times New Roman"/>
          <w:color w:val="000000"/>
          <w:sz w:val="24"/>
          <w:szCs w:val="24"/>
        </w:rPr>
      </w:pPr>
      <w:bookmarkStart w:id="0" w:name="_GoBack"/>
      <w:bookmarkEnd w:id="0"/>
      <w:r w:rsidRPr="00274540">
        <w:rPr>
          <w:rFonts w:cs="Times New Roman" w:hint="eastAsia"/>
          <w:color w:val="000000"/>
          <w:kern w:val="0"/>
          <w:sz w:val="24"/>
          <w:szCs w:val="24"/>
        </w:rPr>
        <w:t xml:space="preserve">会　長　　</w:t>
      </w:r>
      <w:r w:rsidR="008F39B0">
        <w:rPr>
          <w:rFonts w:cs="Times New Roman" w:hint="eastAsia"/>
          <w:color w:val="000000"/>
          <w:kern w:val="0"/>
          <w:sz w:val="24"/>
          <w:szCs w:val="24"/>
        </w:rPr>
        <w:t>山冨　二郎</w:t>
      </w:r>
      <w:r w:rsidRPr="00274540">
        <w:rPr>
          <w:rFonts w:cs="Times New Roman" w:hint="eastAsia"/>
          <w:color w:val="000000"/>
          <w:kern w:val="0"/>
          <w:sz w:val="24"/>
          <w:szCs w:val="24"/>
        </w:rPr>
        <w:t xml:space="preserve">　</w:t>
      </w:r>
      <w:r w:rsidRPr="00274540">
        <w:rPr>
          <w:rFonts w:cs="Times New Roman" w:hint="eastAsia"/>
          <w:color w:val="000000"/>
          <w:sz w:val="24"/>
          <w:szCs w:val="24"/>
        </w:rPr>
        <w:t>殿</w:t>
      </w:r>
    </w:p>
    <w:p w14:paraId="3BA3B718" w14:textId="77777777" w:rsidR="00274540" w:rsidRPr="00274540" w:rsidRDefault="00274540" w:rsidP="00274540">
      <w:pPr>
        <w:rPr>
          <w:rFonts w:cs="Times New Roman"/>
          <w:color w:val="000000"/>
          <w:sz w:val="24"/>
          <w:szCs w:val="24"/>
        </w:rPr>
      </w:pPr>
    </w:p>
    <w:p w14:paraId="12B3DD27" w14:textId="77777777" w:rsidR="00274540" w:rsidRPr="00274540" w:rsidRDefault="00274540" w:rsidP="00274540">
      <w:pPr>
        <w:rPr>
          <w:rFonts w:cs="Times New Roman"/>
          <w:color w:val="000000"/>
          <w:sz w:val="24"/>
          <w:szCs w:val="24"/>
        </w:rPr>
      </w:pPr>
    </w:p>
    <w:p w14:paraId="1937D4F2" w14:textId="77777777" w:rsidR="00274540" w:rsidRPr="00274540" w:rsidRDefault="00274540" w:rsidP="00274540">
      <w:pPr>
        <w:ind w:firstLineChars="1500" w:firstLine="3685"/>
        <w:jc w:val="left"/>
        <w:rPr>
          <w:rFonts w:cs="Times New Roman"/>
          <w:color w:val="000000"/>
          <w:sz w:val="24"/>
          <w:szCs w:val="24"/>
        </w:rPr>
      </w:pPr>
      <w:r w:rsidRPr="00274540">
        <w:rPr>
          <w:rFonts w:cs="Times New Roman" w:hint="eastAsia"/>
          <w:color w:val="000000"/>
          <w:sz w:val="24"/>
          <w:szCs w:val="24"/>
        </w:rPr>
        <w:t>交付承認番号　　－　　－　　－　　　　　号</w:t>
      </w:r>
    </w:p>
    <w:p w14:paraId="0DF10F19" w14:textId="77777777" w:rsidR="00274540" w:rsidRPr="00274540" w:rsidRDefault="00274540" w:rsidP="00274540">
      <w:pPr>
        <w:ind w:left="183" w:firstLineChars="1423" w:firstLine="3496"/>
        <w:jc w:val="left"/>
        <w:rPr>
          <w:rFonts w:cs="Times New Roman"/>
          <w:color w:val="000000"/>
          <w:sz w:val="24"/>
          <w:szCs w:val="24"/>
        </w:rPr>
      </w:pPr>
      <w:r w:rsidRPr="00274540">
        <w:rPr>
          <w:rFonts w:cs="Times New Roman" w:hint="eastAsia"/>
          <w:color w:val="000000"/>
          <w:sz w:val="24"/>
          <w:szCs w:val="24"/>
        </w:rPr>
        <w:t>住  　    所</w:t>
      </w:r>
    </w:p>
    <w:p w14:paraId="73DCFAFC" w14:textId="77777777" w:rsidR="00274540" w:rsidRPr="00274540" w:rsidRDefault="00274540" w:rsidP="00274540">
      <w:pPr>
        <w:ind w:left="183" w:firstLineChars="1678" w:firstLine="3451"/>
        <w:jc w:val="left"/>
        <w:rPr>
          <w:rFonts w:cs="Times New Roman"/>
          <w:color w:val="000000"/>
          <w:sz w:val="24"/>
          <w:szCs w:val="24"/>
        </w:rPr>
      </w:pPr>
      <w:r w:rsidRPr="00274540">
        <w:rPr>
          <w:rFonts w:cs="Times New Roman"/>
          <w:noProof/>
          <w:color w:val="000000"/>
          <w:kern w:val="0"/>
          <w:sz w:val="20"/>
          <w:szCs w:val="24"/>
        </w:rPr>
        <mc:AlternateContent>
          <mc:Choice Requires="wps">
            <w:drawing>
              <wp:anchor distT="0" distB="0" distL="114300" distR="114300" simplePos="0" relativeHeight="251658250" behindDoc="0" locked="0" layoutInCell="1" allowOverlap="1" wp14:anchorId="71987EC2" wp14:editId="0243C08E">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A2F0" w14:textId="77777777" w:rsidR="001E1F2C" w:rsidRDefault="001E1F2C" w:rsidP="00274540">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7EC2" id="テキスト ボックス 53" o:spid="_x0000_s1034" type="#_x0000_t202" style="position:absolute;left:0;text-align:left;margin-left:424.35pt;margin-top:15.65pt;width:24.6pt;height:2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Mo2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" filled="f" stroked="f">
                <v:textbox inset="5.85pt,.7pt,5.85pt,.7pt">
                  <w:txbxContent>
                    <w:p w14:paraId="24ECA2F0" w14:textId="77777777" w:rsidR="001E1F2C" w:rsidRDefault="001E1F2C" w:rsidP="00274540">
                      <w:pPr>
                        <w:rPr>
                          <w:sz w:val="22"/>
                        </w:rPr>
                      </w:pPr>
                      <w:r>
                        <w:rPr>
                          <w:rFonts w:hint="eastAsia"/>
                          <w:sz w:val="22"/>
                        </w:rPr>
                        <w:t>印</w:t>
                      </w:r>
                    </w:p>
                  </w:txbxContent>
                </v:textbox>
              </v:shape>
            </w:pict>
          </mc:Fallback>
        </mc:AlternateContent>
      </w:r>
      <w:r w:rsidRPr="00274540">
        <w:rPr>
          <w:rFonts w:cs="Times New Roman" w:hint="eastAsia"/>
          <w:color w:val="000000"/>
          <w:sz w:val="24"/>
          <w:szCs w:val="24"/>
        </w:rPr>
        <w:t>氏名又は名称</w:t>
      </w:r>
    </w:p>
    <w:p w14:paraId="7F958BA1" w14:textId="77777777" w:rsidR="00274540" w:rsidRPr="00274540" w:rsidRDefault="00274540" w:rsidP="00274540">
      <w:pPr>
        <w:ind w:left="183" w:firstLineChars="1423" w:firstLine="3496"/>
        <w:jc w:val="left"/>
        <w:rPr>
          <w:rFonts w:cs="Times New Roman"/>
          <w:color w:val="000000"/>
          <w:sz w:val="24"/>
          <w:szCs w:val="24"/>
        </w:rPr>
      </w:pPr>
      <w:r w:rsidRPr="00274540">
        <w:rPr>
          <w:rFonts w:cs="Times New Roman" w:hint="eastAsia"/>
          <w:noProof/>
          <w:color w:val="000000"/>
          <w:sz w:val="24"/>
          <w:szCs w:val="24"/>
        </w:rPr>
        <mc:AlternateContent>
          <mc:Choice Requires="wps">
            <w:drawing>
              <wp:anchor distT="0" distB="0" distL="114300" distR="114300" simplePos="0" relativeHeight="251658261" behindDoc="0" locked="0" layoutInCell="1" allowOverlap="1" wp14:anchorId="7C3EC699" wp14:editId="0F55D293">
                <wp:simplePos x="0" y="0"/>
                <wp:positionH relativeFrom="column">
                  <wp:posOffset>2299969</wp:posOffset>
                </wp:positionH>
                <wp:positionV relativeFrom="paragraph">
                  <wp:posOffset>189865</wp:posOffset>
                </wp:positionV>
                <wp:extent cx="345757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34575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3FB2DE" id="直線コネクタ 8"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81.1pt,14.95pt" to="453.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" strokecolor="windowText" strokeweight=".5pt">
                <v:stroke joinstyle="miter"/>
              </v:line>
            </w:pict>
          </mc:Fallback>
        </mc:AlternateContent>
      </w:r>
      <w:r w:rsidRPr="00274540">
        <w:rPr>
          <w:rFonts w:cs="Times New Roman" w:hint="eastAsia"/>
          <w:color w:val="000000"/>
          <w:sz w:val="24"/>
          <w:szCs w:val="24"/>
        </w:rPr>
        <w:t>及び代表者名</w:t>
      </w:r>
    </w:p>
    <w:p w14:paraId="271AA9E2" w14:textId="77777777" w:rsidR="00274540" w:rsidRPr="00274540" w:rsidRDefault="00274540" w:rsidP="00274540">
      <w:pPr>
        <w:ind w:left="183" w:firstLineChars="1399" w:firstLine="3437"/>
        <w:jc w:val="left"/>
        <w:rPr>
          <w:rFonts w:cs="Times New Roman"/>
          <w:color w:val="000000"/>
          <w:sz w:val="24"/>
          <w:szCs w:val="24"/>
        </w:rPr>
      </w:pPr>
      <w:r w:rsidRPr="00274540">
        <w:rPr>
          <w:rFonts w:cs="Times New Roman" w:hint="eastAsia"/>
          <w:color w:val="000000"/>
          <w:kern w:val="0"/>
          <w:sz w:val="24"/>
          <w:szCs w:val="24"/>
        </w:rPr>
        <w:t>電話番号　　   　　　　担当者</w:t>
      </w:r>
    </w:p>
    <w:p w14:paraId="44F40976" w14:textId="77777777" w:rsidR="00274540" w:rsidRPr="00274540" w:rsidRDefault="00274540" w:rsidP="00274540">
      <w:pPr>
        <w:ind w:left="183"/>
        <w:rPr>
          <w:rFonts w:cs="Times New Roman"/>
          <w:color w:val="000000"/>
          <w:sz w:val="24"/>
          <w:szCs w:val="24"/>
        </w:rPr>
      </w:pPr>
    </w:p>
    <w:p w14:paraId="611BBCD8" w14:textId="77777777" w:rsidR="00274540" w:rsidRPr="00274540" w:rsidRDefault="00274540" w:rsidP="00274540">
      <w:pPr>
        <w:rPr>
          <w:rFonts w:cs="Times New Roman"/>
          <w:color w:val="000000"/>
          <w:sz w:val="24"/>
          <w:szCs w:val="24"/>
        </w:rPr>
      </w:pPr>
      <w:r w:rsidRPr="00274540">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0028A787" w14:textId="77777777" w:rsidR="00274540" w:rsidRPr="00274540" w:rsidRDefault="00274540" w:rsidP="00274540">
      <w:pPr>
        <w:rPr>
          <w:rFonts w:cs="Times New Roman"/>
          <w:color w:val="000000"/>
          <w:sz w:val="24"/>
          <w:szCs w:val="24"/>
        </w:rPr>
      </w:pPr>
      <w:r w:rsidRPr="00274540">
        <w:rPr>
          <w:rFonts w:cs="Times New Roman"/>
          <w:color w:val="000000"/>
          <w:spacing w:val="5"/>
          <w:sz w:val="24"/>
          <w:szCs w:val="24"/>
        </w:rPr>
        <w:t xml:space="preserve">                                  </w:t>
      </w:r>
      <w:r w:rsidRPr="00274540">
        <w:rPr>
          <w:rFonts w:cs="Times New Roman" w:hint="eastAsia"/>
          <w:color w:val="000000"/>
          <w:sz w:val="24"/>
          <w:szCs w:val="24"/>
        </w:rPr>
        <w:t>記</w:t>
      </w:r>
    </w:p>
    <w:p w14:paraId="32AF9F97" w14:textId="77777777" w:rsidR="00274540" w:rsidRPr="00274540" w:rsidRDefault="00274540" w:rsidP="00274540">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0"/>
        <w:gridCol w:w="3402"/>
        <w:gridCol w:w="3484"/>
      </w:tblGrid>
      <w:tr w:rsidR="00274540" w:rsidRPr="00274540" w14:paraId="6148B72D" w14:textId="77777777" w:rsidTr="003569D2">
        <w:trPr>
          <w:trHeight w:val="799"/>
        </w:trPr>
        <w:tc>
          <w:tcPr>
            <w:tcW w:w="2017" w:type="dxa"/>
            <w:tcBorders>
              <w:top w:val="single" w:sz="4" w:space="0" w:color="auto"/>
              <w:left w:val="single" w:sz="4" w:space="0" w:color="auto"/>
              <w:bottom w:val="single" w:sz="4" w:space="0" w:color="auto"/>
              <w:right w:val="nil"/>
            </w:tcBorders>
            <w:vAlign w:val="center"/>
          </w:tcPr>
          <w:p w14:paraId="168A2A84" w14:textId="77777777" w:rsidR="00274540" w:rsidRPr="00274540" w:rsidRDefault="00274540" w:rsidP="00274540">
            <w:pPr>
              <w:jc w:val="center"/>
              <w:rPr>
                <w:rFonts w:cs="Times New Roman"/>
                <w:color w:val="000000"/>
                <w:sz w:val="24"/>
                <w:szCs w:val="24"/>
              </w:rPr>
            </w:pPr>
            <w:r w:rsidRPr="00274540">
              <w:rPr>
                <w:rFonts w:cs="Times New Roman"/>
                <w:color w:val="000000"/>
                <w:sz w:val="24"/>
                <w:szCs w:val="24"/>
              </w:rPr>
              <w:fldChar w:fldCharType="begin"/>
            </w:r>
            <w:r w:rsidRPr="00274540">
              <w:rPr>
                <w:rFonts w:cs="Times New Roman"/>
                <w:color w:val="000000"/>
                <w:sz w:val="24"/>
                <w:szCs w:val="24"/>
              </w:rPr>
              <w:instrText xml:space="preserve"> eq \o\ad(</w:instrText>
            </w:r>
            <w:r w:rsidRPr="00274540">
              <w:rPr>
                <w:rFonts w:cs="Times New Roman" w:hint="eastAsia"/>
                <w:color w:val="000000"/>
                <w:sz w:val="24"/>
                <w:szCs w:val="24"/>
              </w:rPr>
              <w:instrText>変更事項</w:instrText>
            </w:r>
            <w:r w:rsidRPr="00274540">
              <w:rPr>
                <w:rFonts w:cs="Times New Roman"/>
                <w:color w:val="000000"/>
                <w:sz w:val="24"/>
                <w:szCs w:val="24"/>
              </w:rPr>
              <w:instrText>,</w:instrText>
            </w:r>
            <w:r w:rsidRPr="00274540">
              <w:rPr>
                <w:rFonts w:cs="Times New Roman" w:hint="eastAsia"/>
                <w:color w:val="000000"/>
                <w:sz w:val="24"/>
                <w:szCs w:val="24"/>
              </w:rPr>
              <w:instrText xml:space="preserve">　　　　　　</w:instrText>
            </w:r>
            <w:r w:rsidRPr="00274540">
              <w:rPr>
                <w:rFonts w:cs="Times New Roman"/>
                <w:color w:val="000000"/>
                <w:sz w:val="24"/>
                <w:szCs w:val="24"/>
              </w:rPr>
              <w:instrText>)</w:instrText>
            </w:r>
            <w:r w:rsidRPr="00274540">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4D8DD6D4" w14:textId="77777777" w:rsidR="00274540" w:rsidRPr="00274540" w:rsidRDefault="00274540" w:rsidP="00274540">
            <w:pPr>
              <w:jc w:val="center"/>
              <w:rPr>
                <w:rFonts w:cs="Times New Roman"/>
                <w:color w:val="000000"/>
                <w:sz w:val="24"/>
                <w:szCs w:val="24"/>
              </w:rPr>
            </w:pPr>
            <w:r w:rsidRPr="00274540">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55776ACA" w14:textId="77777777" w:rsidR="00274540" w:rsidRPr="00274540" w:rsidRDefault="00274540" w:rsidP="00274540">
            <w:pPr>
              <w:jc w:val="center"/>
              <w:rPr>
                <w:rFonts w:cs="Times New Roman"/>
                <w:color w:val="000000"/>
                <w:sz w:val="24"/>
                <w:szCs w:val="24"/>
              </w:rPr>
            </w:pPr>
            <w:r w:rsidRPr="00274540">
              <w:rPr>
                <w:rFonts w:cs="Times New Roman" w:hint="eastAsia"/>
                <w:color w:val="000000"/>
                <w:spacing w:val="9"/>
                <w:sz w:val="24"/>
                <w:szCs w:val="24"/>
              </w:rPr>
              <w:t>変　更　後</w:t>
            </w:r>
          </w:p>
        </w:tc>
      </w:tr>
      <w:tr w:rsidR="00274540" w:rsidRPr="00274540" w14:paraId="77345C6C" w14:textId="77777777" w:rsidTr="003569D2">
        <w:trPr>
          <w:trHeight w:val="960"/>
        </w:trPr>
        <w:tc>
          <w:tcPr>
            <w:tcW w:w="2017" w:type="dxa"/>
            <w:tcBorders>
              <w:top w:val="nil"/>
              <w:left w:val="single" w:sz="4" w:space="0" w:color="auto"/>
              <w:bottom w:val="single" w:sz="4" w:space="0" w:color="auto"/>
              <w:right w:val="nil"/>
            </w:tcBorders>
            <w:vAlign w:val="center"/>
          </w:tcPr>
          <w:p w14:paraId="3DA8137D" w14:textId="77777777" w:rsidR="00274540" w:rsidRPr="00274540" w:rsidRDefault="00274540" w:rsidP="00274540">
            <w:pPr>
              <w:jc w:val="center"/>
              <w:rPr>
                <w:rFonts w:cs="Times New Roman"/>
                <w:color w:val="000000"/>
                <w:sz w:val="24"/>
                <w:szCs w:val="24"/>
              </w:rPr>
            </w:pPr>
            <w:r w:rsidRPr="00274540">
              <w:rPr>
                <w:rFonts w:cs="Times New Roman"/>
                <w:color w:val="000000"/>
                <w:sz w:val="24"/>
                <w:szCs w:val="24"/>
              </w:rPr>
              <w:fldChar w:fldCharType="begin"/>
            </w:r>
            <w:r w:rsidRPr="00274540">
              <w:rPr>
                <w:rFonts w:cs="Times New Roman"/>
                <w:color w:val="000000"/>
                <w:sz w:val="24"/>
                <w:szCs w:val="24"/>
              </w:rPr>
              <w:instrText xml:space="preserve"> eq \o\ad(</w:instrText>
            </w:r>
            <w:r w:rsidRPr="00274540">
              <w:rPr>
                <w:rFonts w:cs="Times New Roman" w:hint="eastAsia"/>
                <w:color w:val="000000"/>
                <w:sz w:val="24"/>
                <w:szCs w:val="24"/>
              </w:rPr>
              <w:instrText>住所</w:instrText>
            </w:r>
            <w:r w:rsidRPr="00274540">
              <w:rPr>
                <w:rFonts w:cs="Times New Roman"/>
                <w:color w:val="000000"/>
                <w:sz w:val="24"/>
                <w:szCs w:val="24"/>
              </w:rPr>
              <w:instrText>,</w:instrText>
            </w:r>
            <w:r w:rsidRPr="00274540">
              <w:rPr>
                <w:rFonts w:cs="Times New Roman" w:hint="eastAsia"/>
                <w:color w:val="000000"/>
                <w:sz w:val="24"/>
                <w:szCs w:val="24"/>
              </w:rPr>
              <w:instrText xml:space="preserve">　　　　　　</w:instrText>
            </w:r>
            <w:r w:rsidRPr="00274540">
              <w:rPr>
                <w:rFonts w:cs="Times New Roman"/>
                <w:color w:val="000000"/>
                <w:sz w:val="24"/>
                <w:szCs w:val="24"/>
              </w:rPr>
              <w:instrText>)</w:instrText>
            </w:r>
            <w:r w:rsidRPr="00274540">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74006997" w14:textId="77777777" w:rsidR="00274540" w:rsidRPr="00274540" w:rsidRDefault="00274540" w:rsidP="00274540">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4EDFB520" w14:textId="77777777" w:rsidR="00274540" w:rsidRPr="00274540" w:rsidRDefault="00274540" w:rsidP="00274540">
            <w:pPr>
              <w:jc w:val="center"/>
              <w:rPr>
                <w:rFonts w:cs="Times New Roman"/>
                <w:color w:val="000000"/>
                <w:sz w:val="24"/>
                <w:szCs w:val="24"/>
              </w:rPr>
            </w:pPr>
          </w:p>
        </w:tc>
      </w:tr>
      <w:tr w:rsidR="00274540" w:rsidRPr="00274540" w14:paraId="41851B68" w14:textId="77777777" w:rsidTr="003569D2">
        <w:trPr>
          <w:trHeight w:val="960"/>
        </w:trPr>
        <w:tc>
          <w:tcPr>
            <w:tcW w:w="2017" w:type="dxa"/>
            <w:tcBorders>
              <w:top w:val="nil"/>
              <w:left w:val="single" w:sz="4" w:space="0" w:color="auto"/>
              <w:bottom w:val="single" w:sz="4" w:space="0" w:color="auto"/>
              <w:right w:val="nil"/>
            </w:tcBorders>
            <w:vAlign w:val="center"/>
          </w:tcPr>
          <w:p w14:paraId="2ECA863C" w14:textId="77777777" w:rsidR="00274540" w:rsidRPr="00274540" w:rsidRDefault="00274540" w:rsidP="00274540">
            <w:pPr>
              <w:jc w:val="center"/>
              <w:rPr>
                <w:rFonts w:cs="Times New Roman"/>
                <w:color w:val="000000"/>
                <w:sz w:val="24"/>
                <w:szCs w:val="24"/>
              </w:rPr>
            </w:pPr>
            <w:r w:rsidRPr="00274540">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2A8C6DF6" w14:textId="77777777" w:rsidR="00274540" w:rsidRPr="00274540" w:rsidRDefault="00274540" w:rsidP="00274540">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686338C0" w14:textId="77777777" w:rsidR="00274540" w:rsidRPr="00274540" w:rsidRDefault="00274540" w:rsidP="00274540">
            <w:pPr>
              <w:jc w:val="center"/>
              <w:rPr>
                <w:rFonts w:cs="Times New Roman"/>
                <w:color w:val="000000"/>
                <w:sz w:val="24"/>
                <w:szCs w:val="24"/>
              </w:rPr>
            </w:pPr>
          </w:p>
        </w:tc>
      </w:tr>
      <w:tr w:rsidR="00274540" w:rsidRPr="00274540" w14:paraId="79DAFD13" w14:textId="77777777" w:rsidTr="003569D2">
        <w:trPr>
          <w:trHeight w:val="960"/>
        </w:trPr>
        <w:tc>
          <w:tcPr>
            <w:tcW w:w="2017" w:type="dxa"/>
            <w:tcBorders>
              <w:top w:val="nil"/>
              <w:left w:val="single" w:sz="4" w:space="0" w:color="auto"/>
              <w:bottom w:val="single" w:sz="4" w:space="0" w:color="auto"/>
              <w:right w:val="nil"/>
            </w:tcBorders>
            <w:vAlign w:val="center"/>
          </w:tcPr>
          <w:p w14:paraId="2A792FB6" w14:textId="77777777" w:rsidR="00274540" w:rsidRPr="00274540" w:rsidRDefault="00274540" w:rsidP="00274540">
            <w:pPr>
              <w:jc w:val="center"/>
              <w:rPr>
                <w:rFonts w:cs="Times New Roman"/>
                <w:color w:val="000000"/>
                <w:kern w:val="0"/>
                <w:sz w:val="16"/>
                <w:szCs w:val="24"/>
              </w:rPr>
            </w:pPr>
            <w:r w:rsidRPr="00274540">
              <w:rPr>
                <w:rFonts w:cs="Times New Roman" w:hint="eastAsia"/>
                <w:color w:val="000000"/>
                <w:spacing w:val="33"/>
                <w:kern w:val="0"/>
                <w:sz w:val="16"/>
                <w:szCs w:val="24"/>
                <w:fitText w:val="1518" w:id="-1280011008"/>
              </w:rPr>
              <w:t xml:space="preserve">フ　リ　ガ　</w:t>
            </w:r>
            <w:r w:rsidRPr="00274540">
              <w:rPr>
                <w:rFonts w:cs="Times New Roman" w:hint="eastAsia"/>
                <w:color w:val="000000"/>
                <w:spacing w:val="1"/>
                <w:kern w:val="0"/>
                <w:sz w:val="16"/>
                <w:szCs w:val="24"/>
                <w:fitText w:val="1518" w:id="-1280011008"/>
              </w:rPr>
              <w:t>ナ</w:t>
            </w:r>
          </w:p>
          <w:p w14:paraId="0628252C" w14:textId="77777777" w:rsidR="00274540" w:rsidRPr="00274540" w:rsidRDefault="00274540" w:rsidP="00274540">
            <w:pPr>
              <w:jc w:val="center"/>
              <w:rPr>
                <w:rFonts w:cs="Times New Roman"/>
                <w:color w:val="000000"/>
                <w:sz w:val="24"/>
                <w:szCs w:val="24"/>
              </w:rPr>
            </w:pPr>
            <w:r w:rsidRPr="00274540">
              <w:rPr>
                <w:rFonts w:cs="Times New Roman"/>
                <w:color w:val="000000"/>
                <w:sz w:val="24"/>
                <w:szCs w:val="24"/>
              </w:rPr>
              <w:fldChar w:fldCharType="begin"/>
            </w:r>
            <w:r w:rsidRPr="00274540">
              <w:rPr>
                <w:rFonts w:cs="Times New Roman"/>
                <w:color w:val="000000"/>
                <w:sz w:val="24"/>
                <w:szCs w:val="24"/>
              </w:rPr>
              <w:instrText xml:space="preserve"> eq \o\ad(</w:instrText>
            </w:r>
            <w:r w:rsidRPr="00274540">
              <w:rPr>
                <w:rFonts w:cs="Times New Roman" w:hint="eastAsia"/>
                <w:color w:val="000000"/>
                <w:sz w:val="24"/>
                <w:szCs w:val="24"/>
              </w:rPr>
              <w:instrText>代表者名</w:instrText>
            </w:r>
            <w:r w:rsidRPr="00274540">
              <w:rPr>
                <w:rFonts w:cs="Times New Roman"/>
                <w:color w:val="000000"/>
                <w:sz w:val="24"/>
                <w:szCs w:val="24"/>
              </w:rPr>
              <w:instrText>,</w:instrText>
            </w:r>
            <w:r w:rsidRPr="00274540">
              <w:rPr>
                <w:rFonts w:cs="Times New Roman" w:hint="eastAsia"/>
                <w:color w:val="000000"/>
                <w:sz w:val="24"/>
                <w:szCs w:val="24"/>
              </w:rPr>
              <w:instrText xml:space="preserve">　　　　　　</w:instrText>
            </w:r>
            <w:r w:rsidRPr="00274540">
              <w:rPr>
                <w:rFonts w:cs="Times New Roman"/>
                <w:color w:val="000000"/>
                <w:sz w:val="24"/>
                <w:szCs w:val="24"/>
              </w:rPr>
              <w:instrText>)</w:instrText>
            </w:r>
            <w:r w:rsidRPr="00274540">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D26CA79" w14:textId="77777777" w:rsidR="00274540" w:rsidRPr="00274540" w:rsidRDefault="00274540" w:rsidP="00274540">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6432545A" w14:textId="77777777" w:rsidR="00274540" w:rsidRPr="00274540" w:rsidRDefault="00274540" w:rsidP="00274540">
            <w:pPr>
              <w:jc w:val="center"/>
              <w:rPr>
                <w:rFonts w:cs="Times New Roman"/>
                <w:color w:val="000000"/>
                <w:sz w:val="24"/>
                <w:szCs w:val="24"/>
              </w:rPr>
            </w:pPr>
          </w:p>
        </w:tc>
      </w:tr>
      <w:tr w:rsidR="00274540" w:rsidRPr="00274540" w14:paraId="2D88D5A0" w14:textId="77777777" w:rsidTr="003569D2">
        <w:trPr>
          <w:cantSplit/>
          <w:trHeight w:val="784"/>
        </w:trPr>
        <w:tc>
          <w:tcPr>
            <w:tcW w:w="2017" w:type="dxa"/>
            <w:tcBorders>
              <w:top w:val="nil"/>
              <w:left w:val="single" w:sz="4" w:space="0" w:color="auto"/>
              <w:bottom w:val="single" w:sz="4" w:space="0" w:color="auto"/>
              <w:right w:val="nil"/>
            </w:tcBorders>
            <w:vAlign w:val="center"/>
          </w:tcPr>
          <w:p w14:paraId="612BAFD2" w14:textId="77777777" w:rsidR="00274540" w:rsidRPr="00274540" w:rsidRDefault="00274540" w:rsidP="00274540">
            <w:pPr>
              <w:jc w:val="center"/>
              <w:rPr>
                <w:rFonts w:cs="Times New Roman"/>
                <w:color w:val="000000"/>
                <w:sz w:val="24"/>
                <w:szCs w:val="24"/>
              </w:rPr>
            </w:pPr>
            <w:r w:rsidRPr="00274540">
              <w:rPr>
                <w:rFonts w:cs="Times New Roman"/>
                <w:color w:val="000000"/>
                <w:sz w:val="24"/>
                <w:szCs w:val="24"/>
              </w:rPr>
              <w:fldChar w:fldCharType="begin"/>
            </w:r>
            <w:r w:rsidRPr="00274540">
              <w:rPr>
                <w:rFonts w:cs="Times New Roman"/>
                <w:color w:val="000000"/>
                <w:sz w:val="24"/>
                <w:szCs w:val="24"/>
              </w:rPr>
              <w:instrText xml:space="preserve"> eq \o\ad(</w:instrText>
            </w:r>
            <w:r w:rsidRPr="00274540">
              <w:rPr>
                <w:rFonts w:cs="Times New Roman" w:hint="eastAsia"/>
                <w:color w:val="000000"/>
                <w:sz w:val="24"/>
                <w:szCs w:val="24"/>
              </w:rPr>
              <w:instrText>変更年月日</w:instrText>
            </w:r>
            <w:r w:rsidRPr="00274540">
              <w:rPr>
                <w:rFonts w:cs="Times New Roman"/>
                <w:color w:val="000000"/>
                <w:sz w:val="24"/>
                <w:szCs w:val="24"/>
              </w:rPr>
              <w:instrText>,</w:instrText>
            </w:r>
            <w:r w:rsidRPr="00274540">
              <w:rPr>
                <w:rFonts w:cs="Times New Roman" w:hint="eastAsia"/>
                <w:color w:val="000000"/>
                <w:sz w:val="24"/>
                <w:szCs w:val="24"/>
              </w:rPr>
              <w:instrText xml:space="preserve">　　　　　　</w:instrText>
            </w:r>
            <w:r w:rsidRPr="00274540">
              <w:rPr>
                <w:rFonts w:cs="Times New Roman"/>
                <w:color w:val="000000"/>
                <w:sz w:val="24"/>
                <w:szCs w:val="24"/>
              </w:rPr>
              <w:instrText>)</w:instrText>
            </w:r>
            <w:r w:rsidRPr="00274540">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6404F71C" w14:textId="77777777" w:rsidR="00274540" w:rsidRPr="00274540" w:rsidRDefault="00274540" w:rsidP="00274540">
            <w:pPr>
              <w:jc w:val="center"/>
              <w:rPr>
                <w:rFonts w:cs="Times New Roman"/>
                <w:color w:val="000000"/>
                <w:sz w:val="24"/>
                <w:szCs w:val="24"/>
              </w:rPr>
            </w:pPr>
            <w:r w:rsidRPr="00274540">
              <w:rPr>
                <w:rFonts w:cs="Times New Roman" w:hint="eastAsia"/>
                <w:color w:val="000000"/>
                <w:sz w:val="24"/>
                <w:szCs w:val="24"/>
              </w:rPr>
              <w:t xml:space="preserve">　　　　年　　　月　　　日</w:t>
            </w:r>
          </w:p>
        </w:tc>
      </w:tr>
      <w:tr w:rsidR="00274540" w:rsidRPr="00274540" w14:paraId="43ED8E33" w14:textId="77777777" w:rsidTr="003569D2">
        <w:trPr>
          <w:cantSplit/>
          <w:trHeight w:val="960"/>
        </w:trPr>
        <w:tc>
          <w:tcPr>
            <w:tcW w:w="2017" w:type="dxa"/>
            <w:tcBorders>
              <w:top w:val="nil"/>
              <w:left w:val="single" w:sz="4" w:space="0" w:color="auto"/>
              <w:bottom w:val="single" w:sz="4" w:space="0" w:color="auto"/>
              <w:right w:val="nil"/>
            </w:tcBorders>
            <w:vAlign w:val="center"/>
          </w:tcPr>
          <w:p w14:paraId="7578168A" w14:textId="77777777" w:rsidR="00274540" w:rsidRPr="00274540" w:rsidRDefault="00274540" w:rsidP="00274540">
            <w:pPr>
              <w:jc w:val="center"/>
              <w:rPr>
                <w:rFonts w:cs="Times New Roman"/>
                <w:color w:val="000000"/>
                <w:sz w:val="24"/>
                <w:szCs w:val="24"/>
              </w:rPr>
            </w:pPr>
            <w:r w:rsidRPr="00274540">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1B05ADE9" w14:textId="77777777" w:rsidR="00274540" w:rsidRPr="00274540" w:rsidRDefault="00274540" w:rsidP="00274540">
            <w:pPr>
              <w:jc w:val="center"/>
              <w:rPr>
                <w:rFonts w:cs="Times New Roman"/>
                <w:color w:val="000000"/>
                <w:sz w:val="24"/>
                <w:szCs w:val="24"/>
              </w:rPr>
            </w:pPr>
          </w:p>
        </w:tc>
      </w:tr>
    </w:tbl>
    <w:p w14:paraId="60C9C003" w14:textId="77777777" w:rsidR="006339F6" w:rsidRPr="00274540" w:rsidRDefault="006339F6" w:rsidP="008F39B0">
      <w:pPr>
        <w:rPr>
          <w:sz w:val="24"/>
          <w:szCs w:val="24"/>
        </w:rPr>
      </w:pPr>
    </w:p>
    <w:sectPr w:rsidR="006339F6" w:rsidRPr="00274540" w:rsidSect="008F39B0">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8C7C40" w16cex:dateUtc="2024-03-01T07:09:00Z"/>
  <w16cex:commentExtensible w16cex:durableId="298B864E" w16cex:dateUtc="2024-02-29T13:40:00Z"/>
  <w16cex:commentExtensible w16cex:durableId="298C73AB" w16cex:dateUtc="2024-03-01T06:32:00Z"/>
  <w16cex:commentExtensible w16cex:durableId="298B24BA" w16cex:dateUtc="2024-02-29T06:43:00Z"/>
  <w16cex:commentExtensible w16cex:durableId="298B74B5" w16cex:dateUtc="2024-02-29T12:25:00Z"/>
  <w16cex:commentExtensible w16cex:durableId="298C7993" w16cex:dateUtc="2024-03-01T06:58:00Z"/>
  <w16cex:commentExtensible w16cex:durableId="298C74BA" w16cex:dateUtc="2024-03-01T06:37:00Z"/>
  <w16cex:commentExtensible w16cex:durableId="298C743A" w16cex:dateUtc="2024-03-01T06:35:00Z"/>
  <w16cex:commentExtensible w16cex:durableId="298C78D3" w16cex:dateUtc="2024-03-01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A35C06" w16cid:durableId="298C7C40"/>
  <w16cid:commentId w16cid:paraId="28F11205" w16cid:durableId="298B864E"/>
  <w16cid:commentId w16cid:paraId="26530CD3" w16cid:durableId="298B1973"/>
  <w16cid:commentId w16cid:paraId="05E689B3" w16cid:durableId="298C73AB"/>
  <w16cid:commentId w16cid:paraId="5B1FD457" w16cid:durableId="298B1974"/>
  <w16cid:commentId w16cid:paraId="4735A710" w16cid:durableId="298B24BA"/>
  <w16cid:commentId w16cid:paraId="3480F6C4" w16cid:durableId="298B1975"/>
  <w16cid:commentId w16cid:paraId="572D463B" w16cid:durableId="298B74B5"/>
  <w16cid:commentId w16cid:paraId="20AE9701" w16cid:durableId="298C7993"/>
  <w16cid:commentId w16cid:paraId="1CB84B00" w16cid:durableId="298C74BA"/>
  <w16cid:commentId w16cid:paraId="599180F2" w16cid:durableId="298C743A"/>
  <w16cid:commentId w16cid:paraId="35B2872A" w16cid:durableId="298C78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5D4B" w14:textId="77777777" w:rsidR="001E1F2C" w:rsidRDefault="001E1F2C" w:rsidP="00B034F4">
      <w:r>
        <w:separator/>
      </w:r>
    </w:p>
  </w:endnote>
  <w:endnote w:type="continuationSeparator" w:id="0">
    <w:p w14:paraId="2992C74B" w14:textId="77777777" w:rsidR="001E1F2C" w:rsidRDefault="001E1F2C" w:rsidP="00B034F4">
      <w:r>
        <w:continuationSeparator/>
      </w:r>
    </w:p>
  </w:endnote>
  <w:endnote w:type="continuationNotice" w:id="1">
    <w:p w14:paraId="7CF6FF1B" w14:textId="77777777" w:rsidR="001E1F2C" w:rsidRDefault="001E1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7EF14" w14:textId="77777777" w:rsidR="001E1F2C" w:rsidRPr="00D34B0C" w:rsidRDefault="001E1F2C" w:rsidP="003569D2">
    <w:pPr>
      <w:pStyle w:val="a8"/>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28C8" w14:textId="77777777" w:rsidR="001E1F2C" w:rsidRDefault="001E1F2C" w:rsidP="00B034F4">
      <w:r>
        <w:separator/>
      </w:r>
    </w:p>
  </w:footnote>
  <w:footnote w:type="continuationSeparator" w:id="0">
    <w:p w14:paraId="2FC734DD" w14:textId="77777777" w:rsidR="001E1F2C" w:rsidRDefault="001E1F2C" w:rsidP="00B034F4">
      <w:r>
        <w:continuationSeparator/>
      </w:r>
    </w:p>
  </w:footnote>
  <w:footnote w:type="continuationNotice" w:id="1">
    <w:p w14:paraId="2EA86611" w14:textId="77777777" w:rsidR="001E1F2C" w:rsidRDefault="001E1F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3"/>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B7"/>
    <w:rsid w:val="00015DA2"/>
    <w:rsid w:val="00044408"/>
    <w:rsid w:val="00047D52"/>
    <w:rsid w:val="000648B6"/>
    <w:rsid w:val="00086946"/>
    <w:rsid w:val="000A7785"/>
    <w:rsid w:val="000B0082"/>
    <w:rsid w:val="000B16EA"/>
    <w:rsid w:val="000B3696"/>
    <w:rsid w:val="000B3974"/>
    <w:rsid w:val="000C2636"/>
    <w:rsid w:val="000C668B"/>
    <w:rsid w:val="00120C5A"/>
    <w:rsid w:val="00125574"/>
    <w:rsid w:val="00157AB6"/>
    <w:rsid w:val="001649D9"/>
    <w:rsid w:val="00165B0F"/>
    <w:rsid w:val="0017404D"/>
    <w:rsid w:val="00191D0A"/>
    <w:rsid w:val="001D3D1D"/>
    <w:rsid w:val="001E1F2C"/>
    <w:rsid w:val="001E6ED3"/>
    <w:rsid w:val="00205D29"/>
    <w:rsid w:val="00205F3D"/>
    <w:rsid w:val="0021100B"/>
    <w:rsid w:val="002157F1"/>
    <w:rsid w:val="0022179F"/>
    <w:rsid w:val="0023668D"/>
    <w:rsid w:val="0024763A"/>
    <w:rsid w:val="00266F3D"/>
    <w:rsid w:val="00274540"/>
    <w:rsid w:val="00296C10"/>
    <w:rsid w:val="002D7DFD"/>
    <w:rsid w:val="00307BEB"/>
    <w:rsid w:val="00315709"/>
    <w:rsid w:val="00315EBC"/>
    <w:rsid w:val="0031775C"/>
    <w:rsid w:val="00347252"/>
    <w:rsid w:val="003569D2"/>
    <w:rsid w:val="0037664F"/>
    <w:rsid w:val="0038094C"/>
    <w:rsid w:val="003A603E"/>
    <w:rsid w:val="003A714A"/>
    <w:rsid w:val="003B3AAD"/>
    <w:rsid w:val="003D646B"/>
    <w:rsid w:val="003F01A9"/>
    <w:rsid w:val="00407F70"/>
    <w:rsid w:val="004174E9"/>
    <w:rsid w:val="00426426"/>
    <w:rsid w:val="00431FDF"/>
    <w:rsid w:val="00486CCA"/>
    <w:rsid w:val="004A13A5"/>
    <w:rsid w:val="004B3DCB"/>
    <w:rsid w:val="004C099E"/>
    <w:rsid w:val="004D3982"/>
    <w:rsid w:val="004E1590"/>
    <w:rsid w:val="004E2B2A"/>
    <w:rsid w:val="00506ECF"/>
    <w:rsid w:val="00512C97"/>
    <w:rsid w:val="00586068"/>
    <w:rsid w:val="005E4036"/>
    <w:rsid w:val="005E44FE"/>
    <w:rsid w:val="0060142B"/>
    <w:rsid w:val="00604812"/>
    <w:rsid w:val="006074DF"/>
    <w:rsid w:val="00616675"/>
    <w:rsid w:val="006339F6"/>
    <w:rsid w:val="0065649A"/>
    <w:rsid w:val="0069389B"/>
    <w:rsid w:val="006B6E2C"/>
    <w:rsid w:val="006C5C12"/>
    <w:rsid w:val="006C7CF0"/>
    <w:rsid w:val="006C7F1D"/>
    <w:rsid w:val="006D2185"/>
    <w:rsid w:val="006F791C"/>
    <w:rsid w:val="00703852"/>
    <w:rsid w:val="007144BB"/>
    <w:rsid w:val="00733446"/>
    <w:rsid w:val="007341C8"/>
    <w:rsid w:val="00736FC9"/>
    <w:rsid w:val="00742330"/>
    <w:rsid w:val="00774A14"/>
    <w:rsid w:val="00785731"/>
    <w:rsid w:val="007C2368"/>
    <w:rsid w:val="007C25D1"/>
    <w:rsid w:val="007C3AA6"/>
    <w:rsid w:val="007C64B1"/>
    <w:rsid w:val="007D1349"/>
    <w:rsid w:val="007D6600"/>
    <w:rsid w:val="00807EC5"/>
    <w:rsid w:val="0081386C"/>
    <w:rsid w:val="008170C3"/>
    <w:rsid w:val="00824CF0"/>
    <w:rsid w:val="00840307"/>
    <w:rsid w:val="008417D0"/>
    <w:rsid w:val="00847A47"/>
    <w:rsid w:val="008534C6"/>
    <w:rsid w:val="00866426"/>
    <w:rsid w:val="008754AE"/>
    <w:rsid w:val="00882BA5"/>
    <w:rsid w:val="008A12B5"/>
    <w:rsid w:val="008B762B"/>
    <w:rsid w:val="008F088D"/>
    <w:rsid w:val="008F39B0"/>
    <w:rsid w:val="0095253D"/>
    <w:rsid w:val="00975A9F"/>
    <w:rsid w:val="00994422"/>
    <w:rsid w:val="009A0AC7"/>
    <w:rsid w:val="009A6000"/>
    <w:rsid w:val="009B2C59"/>
    <w:rsid w:val="009C0DC1"/>
    <w:rsid w:val="009C5C8F"/>
    <w:rsid w:val="009C681A"/>
    <w:rsid w:val="009C699B"/>
    <w:rsid w:val="00A042E9"/>
    <w:rsid w:val="00A06E55"/>
    <w:rsid w:val="00A10349"/>
    <w:rsid w:val="00A112B6"/>
    <w:rsid w:val="00A15BEC"/>
    <w:rsid w:val="00A17CC0"/>
    <w:rsid w:val="00A22149"/>
    <w:rsid w:val="00A34AD9"/>
    <w:rsid w:val="00A36393"/>
    <w:rsid w:val="00A52CD8"/>
    <w:rsid w:val="00A70991"/>
    <w:rsid w:val="00A70CD6"/>
    <w:rsid w:val="00A73E41"/>
    <w:rsid w:val="00A91F1C"/>
    <w:rsid w:val="00AB1C20"/>
    <w:rsid w:val="00AC6542"/>
    <w:rsid w:val="00AC676B"/>
    <w:rsid w:val="00AD5E90"/>
    <w:rsid w:val="00AD7007"/>
    <w:rsid w:val="00AE2031"/>
    <w:rsid w:val="00AE6FCB"/>
    <w:rsid w:val="00B034F4"/>
    <w:rsid w:val="00B26356"/>
    <w:rsid w:val="00B43863"/>
    <w:rsid w:val="00B56811"/>
    <w:rsid w:val="00B6072D"/>
    <w:rsid w:val="00B6203D"/>
    <w:rsid w:val="00B63D93"/>
    <w:rsid w:val="00BA6B99"/>
    <w:rsid w:val="00BD7C2A"/>
    <w:rsid w:val="00BF4E32"/>
    <w:rsid w:val="00C12431"/>
    <w:rsid w:val="00C37C16"/>
    <w:rsid w:val="00C72903"/>
    <w:rsid w:val="00C815A5"/>
    <w:rsid w:val="00C82226"/>
    <w:rsid w:val="00C90320"/>
    <w:rsid w:val="00C930E8"/>
    <w:rsid w:val="00CA16F0"/>
    <w:rsid w:val="00CB1D3E"/>
    <w:rsid w:val="00CB2FE4"/>
    <w:rsid w:val="00CB7570"/>
    <w:rsid w:val="00CC7DF3"/>
    <w:rsid w:val="00CD5E88"/>
    <w:rsid w:val="00D03525"/>
    <w:rsid w:val="00D14F69"/>
    <w:rsid w:val="00D2047A"/>
    <w:rsid w:val="00D611B9"/>
    <w:rsid w:val="00D82E86"/>
    <w:rsid w:val="00D9451D"/>
    <w:rsid w:val="00DA5CB7"/>
    <w:rsid w:val="00DB031C"/>
    <w:rsid w:val="00DD07E6"/>
    <w:rsid w:val="00DD0B51"/>
    <w:rsid w:val="00DE726C"/>
    <w:rsid w:val="00DF09ED"/>
    <w:rsid w:val="00E01A38"/>
    <w:rsid w:val="00E06390"/>
    <w:rsid w:val="00E21FFB"/>
    <w:rsid w:val="00E24B21"/>
    <w:rsid w:val="00E30C20"/>
    <w:rsid w:val="00E538A3"/>
    <w:rsid w:val="00E56EFD"/>
    <w:rsid w:val="00E70AD3"/>
    <w:rsid w:val="00E70E0A"/>
    <w:rsid w:val="00E94A0B"/>
    <w:rsid w:val="00E95CE3"/>
    <w:rsid w:val="00EB16C8"/>
    <w:rsid w:val="00EC45CA"/>
    <w:rsid w:val="00ED106D"/>
    <w:rsid w:val="00ED677C"/>
    <w:rsid w:val="00EF2112"/>
    <w:rsid w:val="00EF2413"/>
    <w:rsid w:val="00F1003C"/>
    <w:rsid w:val="00F32266"/>
    <w:rsid w:val="00F50E4E"/>
    <w:rsid w:val="00F741A3"/>
    <w:rsid w:val="00F76C0C"/>
    <w:rsid w:val="00F87E07"/>
    <w:rsid w:val="00FB7F95"/>
    <w:rsid w:val="00FD2445"/>
    <w:rsid w:val="00FD7AAC"/>
    <w:rsid w:val="00FE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B290AE"/>
  <w15:chartTrackingRefBased/>
  <w15:docId w15:val="{E5F3F4DB-EC98-4566-9AF0-74D03C83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FB7"/>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FB7"/>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7F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FB7"/>
    <w:rPr>
      <w:rFonts w:asciiTheme="majorHAnsi" w:eastAsiaTheme="majorEastAsia" w:hAnsiTheme="majorHAnsi" w:cstheme="majorBidi"/>
      <w:sz w:val="18"/>
      <w:szCs w:val="18"/>
    </w:rPr>
  </w:style>
  <w:style w:type="paragraph" w:styleId="a6">
    <w:name w:val="header"/>
    <w:basedOn w:val="a"/>
    <w:link w:val="a7"/>
    <w:uiPriority w:val="99"/>
    <w:unhideWhenUsed/>
    <w:rsid w:val="00B034F4"/>
    <w:pPr>
      <w:tabs>
        <w:tab w:val="center" w:pos="4252"/>
        <w:tab w:val="right" w:pos="8504"/>
      </w:tabs>
      <w:snapToGrid w:val="0"/>
    </w:pPr>
  </w:style>
  <w:style w:type="character" w:customStyle="1" w:styleId="a7">
    <w:name w:val="ヘッダー (文字)"/>
    <w:basedOn w:val="a0"/>
    <w:link w:val="a6"/>
    <w:uiPriority w:val="99"/>
    <w:rsid w:val="00B034F4"/>
    <w:rPr>
      <w:rFonts w:ascii="ＭＳ ゴシック" w:eastAsia="ＭＳ ゴシック" w:hAnsi="ＭＳ ゴシック"/>
      <w:sz w:val="28"/>
      <w:szCs w:val="28"/>
    </w:rPr>
  </w:style>
  <w:style w:type="paragraph" w:styleId="a8">
    <w:name w:val="footer"/>
    <w:basedOn w:val="a"/>
    <w:link w:val="a9"/>
    <w:uiPriority w:val="99"/>
    <w:unhideWhenUsed/>
    <w:rsid w:val="00B034F4"/>
    <w:pPr>
      <w:tabs>
        <w:tab w:val="center" w:pos="4252"/>
        <w:tab w:val="right" w:pos="8504"/>
      </w:tabs>
      <w:snapToGrid w:val="0"/>
    </w:pPr>
  </w:style>
  <w:style w:type="character" w:customStyle="1" w:styleId="a9">
    <w:name w:val="フッター (文字)"/>
    <w:basedOn w:val="a0"/>
    <w:link w:val="a8"/>
    <w:uiPriority w:val="99"/>
    <w:rsid w:val="00B034F4"/>
    <w:rPr>
      <w:rFonts w:ascii="ＭＳ ゴシック" w:eastAsia="ＭＳ ゴシック" w:hAnsi="ＭＳ ゴシック"/>
      <w:sz w:val="28"/>
      <w:szCs w:val="28"/>
    </w:rPr>
  </w:style>
  <w:style w:type="numbering" w:customStyle="1" w:styleId="1">
    <w:name w:val="リストなし1"/>
    <w:next w:val="a2"/>
    <w:uiPriority w:val="99"/>
    <w:semiHidden/>
    <w:unhideWhenUsed/>
    <w:rsid w:val="00274540"/>
  </w:style>
  <w:style w:type="table" w:customStyle="1" w:styleId="10">
    <w:name w:val="表 (格子)1"/>
    <w:basedOn w:val="a1"/>
    <w:next w:val="a3"/>
    <w:uiPriority w:val="39"/>
    <w:rsid w:val="00274540"/>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74540"/>
    <w:rPr>
      <w:sz w:val="18"/>
      <w:szCs w:val="18"/>
    </w:rPr>
  </w:style>
  <w:style w:type="paragraph" w:styleId="ab">
    <w:name w:val="annotation text"/>
    <w:basedOn w:val="a"/>
    <w:link w:val="ac"/>
    <w:uiPriority w:val="99"/>
    <w:unhideWhenUsed/>
    <w:rsid w:val="00274540"/>
    <w:pPr>
      <w:jc w:val="left"/>
    </w:pPr>
  </w:style>
  <w:style w:type="character" w:customStyle="1" w:styleId="ac">
    <w:name w:val="コメント文字列 (文字)"/>
    <w:basedOn w:val="a0"/>
    <w:link w:val="ab"/>
    <w:uiPriority w:val="99"/>
    <w:rsid w:val="00274540"/>
    <w:rPr>
      <w:rFonts w:ascii="ＭＳ ゴシック" w:eastAsia="ＭＳ ゴシック" w:hAnsi="ＭＳ ゴシック"/>
      <w:sz w:val="28"/>
      <w:szCs w:val="28"/>
    </w:rPr>
  </w:style>
  <w:style w:type="numbering" w:customStyle="1" w:styleId="11">
    <w:name w:val="リストなし11"/>
    <w:next w:val="a2"/>
    <w:uiPriority w:val="99"/>
    <w:semiHidden/>
    <w:unhideWhenUsed/>
    <w:rsid w:val="00274540"/>
  </w:style>
  <w:style w:type="paragraph" w:styleId="ad">
    <w:name w:val="annotation subject"/>
    <w:basedOn w:val="ab"/>
    <w:next w:val="ab"/>
    <w:link w:val="ae"/>
    <w:uiPriority w:val="99"/>
    <w:semiHidden/>
    <w:unhideWhenUsed/>
    <w:rsid w:val="00274540"/>
    <w:rPr>
      <w:b/>
      <w:bCs/>
    </w:rPr>
  </w:style>
  <w:style w:type="character" w:customStyle="1" w:styleId="ae">
    <w:name w:val="コメント内容 (文字)"/>
    <w:basedOn w:val="ac"/>
    <w:link w:val="ad"/>
    <w:uiPriority w:val="99"/>
    <w:semiHidden/>
    <w:rsid w:val="00274540"/>
    <w:rPr>
      <w:rFonts w:ascii="ＭＳ ゴシック" w:eastAsia="ＭＳ ゴシック" w:hAnsi="ＭＳ ゴシック"/>
      <w:b/>
      <w:bCs/>
      <w:sz w:val="28"/>
      <w:szCs w:val="28"/>
    </w:rPr>
  </w:style>
  <w:style w:type="table" w:customStyle="1" w:styleId="110">
    <w:name w:val="表 (格子)11"/>
    <w:basedOn w:val="a1"/>
    <w:next w:val="a3"/>
    <w:uiPriority w:val="39"/>
    <w:rsid w:val="0027454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274540"/>
  </w:style>
  <w:style w:type="paragraph" w:customStyle="1" w:styleId="af">
    <w:name w:val="一太郎８/９"/>
    <w:rsid w:val="00274540"/>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274540"/>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274540"/>
    <w:rPr>
      <w:rFonts w:ascii="ＭＳ 明朝" w:eastAsia="ＭＳ 明朝" w:hAnsi="ＭＳ 明朝" w:cs="Times New Roman"/>
      <w:sz w:val="24"/>
      <w:szCs w:val="24"/>
    </w:rPr>
  </w:style>
  <w:style w:type="paragraph" w:styleId="af2">
    <w:name w:val="Closing"/>
    <w:basedOn w:val="a"/>
    <w:link w:val="af3"/>
    <w:semiHidden/>
    <w:rsid w:val="00274540"/>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274540"/>
    <w:rPr>
      <w:rFonts w:ascii="ＭＳ 明朝" w:eastAsia="ＭＳ 明朝" w:hAnsi="ＭＳ 明朝" w:cs="Times New Roman"/>
      <w:sz w:val="24"/>
      <w:szCs w:val="24"/>
    </w:rPr>
  </w:style>
  <w:style w:type="paragraph" w:styleId="af4">
    <w:name w:val="Body Text Indent"/>
    <w:basedOn w:val="a"/>
    <w:link w:val="af5"/>
    <w:semiHidden/>
    <w:rsid w:val="00274540"/>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274540"/>
    <w:rPr>
      <w:rFonts w:ascii="ＭＳ 明朝" w:eastAsia="ＭＳ 明朝" w:hAnsi="ＭＳ 明朝" w:cs="Times New Roman"/>
      <w:sz w:val="24"/>
      <w:szCs w:val="24"/>
    </w:rPr>
  </w:style>
  <w:style w:type="paragraph" w:styleId="af6">
    <w:name w:val="Body Text"/>
    <w:basedOn w:val="a"/>
    <w:link w:val="af7"/>
    <w:semiHidden/>
    <w:rsid w:val="00274540"/>
    <w:rPr>
      <w:rFonts w:ascii="ＭＳ 明朝" w:eastAsia="ＭＳ 明朝" w:hAnsi="ＭＳ 明朝" w:cs="Times New Roman"/>
      <w:sz w:val="24"/>
      <w:szCs w:val="24"/>
    </w:rPr>
  </w:style>
  <w:style w:type="character" w:customStyle="1" w:styleId="af7">
    <w:name w:val="本文 (文字)"/>
    <w:basedOn w:val="a0"/>
    <w:link w:val="af6"/>
    <w:semiHidden/>
    <w:rsid w:val="00274540"/>
    <w:rPr>
      <w:rFonts w:ascii="ＭＳ 明朝" w:eastAsia="ＭＳ 明朝" w:hAnsi="ＭＳ 明朝" w:cs="Times New Roman"/>
      <w:sz w:val="24"/>
      <w:szCs w:val="24"/>
    </w:rPr>
  </w:style>
  <w:style w:type="paragraph" w:styleId="af8">
    <w:name w:val="Revision"/>
    <w:hidden/>
    <w:uiPriority w:val="99"/>
    <w:semiHidden/>
    <w:rsid w:val="00274540"/>
    <w:rPr>
      <w:rFonts w:ascii="ＭＳ ゴシック" w:eastAsia="ＭＳ ゴシック" w:hAnsi="ＭＳ ゴシック"/>
      <w:sz w:val="28"/>
      <w:szCs w:val="28"/>
    </w:rPr>
  </w:style>
  <w:style w:type="table" w:customStyle="1" w:styleId="2">
    <w:name w:val="表 (格子)2"/>
    <w:basedOn w:val="a1"/>
    <w:next w:val="a3"/>
    <w:uiPriority w:val="39"/>
    <w:rsid w:val="00274540"/>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D258A-CE4D-4BE8-8BEC-6876B1D6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Links>
    <vt:vector size="6" baseType="variant">
      <vt:variant>
        <vt:i4>1704000</vt:i4>
      </vt:variant>
      <vt:variant>
        <vt:i4>0</vt:i4>
      </vt:variant>
      <vt:variant>
        <vt:i4>0</vt:i4>
      </vt:variant>
      <vt:variant>
        <vt:i4>5</vt:i4>
      </vt:variant>
      <vt:variant>
        <vt:lpwstr>https://info.gbiz.go.jp/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永田　尚之</cp:lastModifiedBy>
  <cp:revision>2</cp:revision>
  <cp:lastPrinted>2024-03-06T11:33:00Z</cp:lastPrinted>
  <dcterms:created xsi:type="dcterms:W3CDTF">2024-03-19T09:50:00Z</dcterms:created>
  <dcterms:modified xsi:type="dcterms:W3CDTF">2024-03-19T09:50:00Z</dcterms:modified>
  <cp:contentStatus/>
</cp:coreProperties>
</file>