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D7A8" w14:textId="0089720A" w:rsidR="004C78E2" w:rsidRPr="004C78E2" w:rsidRDefault="004C78E2" w:rsidP="004C78E2">
      <w:pPr>
        <w:rPr>
          <w:rFonts w:cs="Times New Roman"/>
          <w:color w:val="000000"/>
          <w:sz w:val="24"/>
          <w:szCs w:val="24"/>
        </w:rPr>
      </w:pPr>
      <w:r w:rsidRPr="004C78E2">
        <w:rPr>
          <w:rFonts w:cs="Times New Roman" w:hint="eastAsia"/>
          <w:color w:val="000000"/>
          <w:sz w:val="24"/>
          <w:szCs w:val="24"/>
        </w:rPr>
        <w:t>（様式</w:t>
      </w:r>
      <w:r w:rsidR="00EB6728">
        <w:rPr>
          <w:rFonts w:cs="Times New Roman" w:hint="eastAsia"/>
          <w:color w:val="000000"/>
          <w:sz w:val="24"/>
          <w:szCs w:val="24"/>
        </w:rPr>
        <w:t>安定供給</w:t>
      </w:r>
      <w:r w:rsidRPr="004C78E2">
        <w:rPr>
          <w:rFonts w:cs="Times New Roman" w:hint="eastAsia"/>
          <w:color w:val="000000"/>
          <w:sz w:val="24"/>
          <w:szCs w:val="24"/>
        </w:rPr>
        <w:t>第９号）</w:t>
      </w:r>
    </w:p>
    <w:p w14:paraId="085E27B8" w14:textId="77777777" w:rsidR="004C78E2" w:rsidRPr="004C78E2" w:rsidRDefault="004C78E2" w:rsidP="004C78E2">
      <w:pPr>
        <w:jc w:val="center"/>
        <w:rPr>
          <w:rFonts w:cs="Times New Roman"/>
          <w:color w:val="000000"/>
          <w:spacing w:val="20"/>
          <w:sz w:val="24"/>
          <w:szCs w:val="24"/>
          <w:u w:val="single"/>
        </w:rPr>
      </w:pPr>
    </w:p>
    <w:p w14:paraId="1F266F99" w14:textId="72B56599" w:rsidR="004C78E2" w:rsidRPr="004C78E2" w:rsidRDefault="009B1068" w:rsidP="004C78E2">
      <w:pPr>
        <w:ind w:left="183"/>
        <w:jc w:val="center"/>
        <w:rPr>
          <w:rFonts w:cs="Times New Roman"/>
          <w:color w:val="000000"/>
          <w:spacing w:val="20"/>
          <w:szCs w:val="24"/>
          <w:u w:val="single"/>
        </w:rPr>
      </w:pPr>
      <w:r w:rsidRPr="009B1068">
        <w:rPr>
          <w:rFonts w:cs="Times New Roman" w:hint="eastAsia"/>
          <w:color w:val="000000"/>
          <w:spacing w:val="20"/>
          <w:szCs w:val="24"/>
          <w:u w:val="single"/>
        </w:rPr>
        <w:t>脱炭素社会燃料安定供給対策</w:t>
      </w:r>
      <w:r w:rsidR="008733C1">
        <w:rPr>
          <w:rFonts w:cs="Times New Roman" w:hint="eastAsia"/>
          <w:color w:val="000000"/>
          <w:spacing w:val="20"/>
          <w:szCs w:val="24"/>
          <w:u w:val="single"/>
        </w:rPr>
        <w:t>補助</w:t>
      </w:r>
      <w:r w:rsidRPr="009B1068">
        <w:rPr>
          <w:rFonts w:cs="Times New Roman" w:hint="eastAsia"/>
          <w:color w:val="000000"/>
          <w:spacing w:val="20"/>
          <w:szCs w:val="24"/>
          <w:u w:val="single"/>
        </w:rPr>
        <w:t>事業</w:t>
      </w:r>
    </w:p>
    <w:p w14:paraId="20940B70"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変更届出書</w:t>
      </w:r>
    </w:p>
    <w:p w14:paraId="6A878CC5" w14:textId="77777777" w:rsidR="004C78E2" w:rsidRPr="004C78E2" w:rsidRDefault="004C78E2" w:rsidP="004C78E2">
      <w:pPr>
        <w:rPr>
          <w:rFonts w:cs="Times New Roman"/>
          <w:color w:val="000000"/>
          <w:sz w:val="24"/>
          <w:szCs w:val="24"/>
        </w:rPr>
      </w:pPr>
    </w:p>
    <w:p w14:paraId="6D304D89"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711B7727"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5B71312" w14:textId="7E2E42BE"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長　</w:t>
      </w:r>
      <w:r w:rsidR="004867B2">
        <w:rPr>
          <w:rFonts w:cs="Times New Roman" w:hint="eastAsia"/>
          <w:color w:val="000000"/>
          <w:kern w:val="0"/>
          <w:sz w:val="24"/>
          <w:szCs w:val="24"/>
        </w:rPr>
        <w:t>山 冨　二 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1B6375C7" w14:textId="77777777" w:rsidR="004C78E2" w:rsidRPr="004C78E2" w:rsidRDefault="004C78E2" w:rsidP="004C78E2">
      <w:pPr>
        <w:rPr>
          <w:rFonts w:cs="Times New Roman"/>
          <w:color w:val="000000"/>
          <w:sz w:val="24"/>
          <w:szCs w:val="24"/>
        </w:rPr>
      </w:pPr>
    </w:p>
    <w:p w14:paraId="51AA1DC5" w14:textId="77777777" w:rsidR="004C78E2" w:rsidRPr="004C78E2" w:rsidRDefault="004C78E2" w:rsidP="004C78E2">
      <w:pPr>
        <w:rPr>
          <w:rFonts w:cs="Times New Roman"/>
          <w:color w:val="000000"/>
          <w:sz w:val="24"/>
          <w:szCs w:val="24"/>
        </w:rPr>
      </w:pPr>
    </w:p>
    <w:p w14:paraId="0644FD8A"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1FBF4AFC" w14:textId="77777777" w:rsidR="004C78E2" w:rsidRPr="004C78E2" w:rsidRDefault="004C78E2" w:rsidP="004C78E2">
      <w:pPr>
        <w:snapToGrid w:val="0"/>
        <w:rPr>
          <w:rFonts w:cs="Times New Roman"/>
          <w:color w:val="000000"/>
          <w:sz w:val="16"/>
          <w:szCs w:val="24"/>
        </w:rPr>
      </w:pPr>
    </w:p>
    <w:p w14:paraId="08AC73B3" w14:textId="77777777" w:rsidR="004C78E2" w:rsidRPr="004C78E2" w:rsidRDefault="004C78E2" w:rsidP="004C78E2">
      <w:pPr>
        <w:ind w:left="183" w:firstLineChars="1300" w:firstLine="3194"/>
        <w:rPr>
          <w:rFonts w:cs="Times New Roman"/>
          <w:color w:val="000000"/>
          <w:sz w:val="24"/>
          <w:szCs w:val="24"/>
        </w:rPr>
      </w:pPr>
      <w:r w:rsidRPr="004C78E2">
        <w:rPr>
          <w:rFonts w:cs="Times New Roman" w:hint="eastAsia"/>
          <w:color w:val="000000"/>
          <w:sz w:val="24"/>
          <w:szCs w:val="24"/>
        </w:rPr>
        <w:t>住  　    所</w:t>
      </w:r>
    </w:p>
    <w:p w14:paraId="5ADF5ECF"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2816" behindDoc="0" locked="0" layoutInCell="1" allowOverlap="1" wp14:anchorId="18FA9034" wp14:editId="5F7AC9F2">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6BF8"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FA9034" id="テキスト ボックス 53" o:spid="_x0000_s1030" type="#_x0000_t202" style="position:absolute;left:0;text-align:left;margin-left:424.35pt;margin-top:15.65pt;width:24.6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w4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c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Srgfg7ko7oDAUgDBgIuwCOFQCfkJow6WSorVxyWRFKP6&#10;JYchGIVBPIAtZC9RFIOJPBXMTwSE5wCUYo1Rf5zofm8tW8kWFfjph46LKxibkllKm/nqY9oNG6wN&#10;m9luxZm9dHq3WsdFPP4N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FfcONoCAADQBQAADgAAAAAAAAAAAAAAAAAu&#10;AgAAZHJzL2Uyb0RvYy54bWxQSwECLQAUAAYACAAAACEA5k9MOeEAAAAJAQAADwAAAAAAAAAAAAAA&#10;AAA0BQAAZHJzL2Rvd25yZXYueG1sUEsFBgAAAAAEAAQA8wAAAEIGAAAAAA==&#10;" filled="f" stroked="f">
                <v:textbox inset="5.85pt,.7pt,5.85pt,.7pt">
                  <w:txbxContent>
                    <w:p w14:paraId="0C086BF8"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464521A9"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1792" behindDoc="0" locked="0" layoutInCell="1" allowOverlap="1" wp14:anchorId="04A22574" wp14:editId="5B839321">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18F06E" id="直線コネクタ 5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652930E6" w14:textId="77777777" w:rsidR="004C78E2" w:rsidRPr="004C78E2" w:rsidRDefault="004C78E2" w:rsidP="004C78E2">
      <w:pPr>
        <w:ind w:left="183" w:firstLineChars="1350" w:firstLine="3316"/>
        <w:rPr>
          <w:rFonts w:cs="Times New Roman"/>
          <w:color w:val="000000"/>
          <w:sz w:val="24"/>
          <w:szCs w:val="24"/>
        </w:rPr>
      </w:pPr>
      <w:r w:rsidRPr="004C78E2">
        <w:rPr>
          <w:rFonts w:cs="Times New Roman" w:hint="eastAsia"/>
          <w:color w:val="000000"/>
          <w:kern w:val="0"/>
          <w:sz w:val="24"/>
          <w:szCs w:val="24"/>
        </w:rPr>
        <w:t>電話番号　　   　　　　担当者</w:t>
      </w:r>
    </w:p>
    <w:p w14:paraId="7845E5F5" w14:textId="77777777" w:rsidR="004C78E2" w:rsidRPr="004C78E2" w:rsidRDefault="004C78E2" w:rsidP="004C78E2">
      <w:pPr>
        <w:ind w:left="183"/>
        <w:rPr>
          <w:rFonts w:cs="Times New Roman"/>
          <w:color w:val="000000"/>
          <w:sz w:val="24"/>
          <w:szCs w:val="24"/>
        </w:rPr>
      </w:pPr>
    </w:p>
    <w:p w14:paraId="2C93D241" w14:textId="3407A036"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日付けで補助金の交付決定通知を受けた標記補助事業について下記事項の変更がありましたので、</w:t>
      </w:r>
      <w:r w:rsidR="00E65ECD">
        <w:rPr>
          <w:rFonts w:cs="Times New Roman" w:hint="eastAsia"/>
          <w:color w:val="000000"/>
          <w:sz w:val="24"/>
          <w:szCs w:val="24"/>
        </w:rPr>
        <w:t>交付規程</w:t>
      </w:r>
      <w:r w:rsidRPr="004C78E2">
        <w:rPr>
          <w:rFonts w:cs="Times New Roman" w:hint="eastAsia"/>
          <w:color w:val="000000"/>
          <w:sz w:val="24"/>
          <w:szCs w:val="24"/>
        </w:rPr>
        <w:t>第１６条第２項の規定に基づき、下記のとおり届け出ます。</w:t>
      </w:r>
    </w:p>
    <w:p w14:paraId="3DF5D0F8"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1A5E8D44" w14:textId="77777777" w:rsidR="004C78E2" w:rsidRPr="004C78E2" w:rsidRDefault="004C78E2" w:rsidP="004C78E2">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4C78E2" w:rsidRPr="004C78E2" w14:paraId="44855DFA" w14:textId="77777777" w:rsidTr="00594903">
        <w:trPr>
          <w:trHeight w:val="799"/>
        </w:trPr>
        <w:tc>
          <w:tcPr>
            <w:tcW w:w="2017" w:type="dxa"/>
            <w:tcBorders>
              <w:top w:val="single" w:sz="4" w:space="0" w:color="auto"/>
              <w:left w:val="single" w:sz="4" w:space="0" w:color="auto"/>
              <w:bottom w:val="single" w:sz="4" w:space="0" w:color="auto"/>
              <w:right w:val="nil"/>
            </w:tcBorders>
            <w:vAlign w:val="center"/>
          </w:tcPr>
          <w:p w14:paraId="385E3502"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変更事項</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11245643"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3A0DF539"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後</w:t>
            </w:r>
          </w:p>
        </w:tc>
      </w:tr>
      <w:tr w:rsidR="004C78E2" w:rsidRPr="004C78E2" w14:paraId="372291BA" w14:textId="77777777" w:rsidTr="00594903">
        <w:trPr>
          <w:trHeight w:val="960"/>
        </w:trPr>
        <w:tc>
          <w:tcPr>
            <w:tcW w:w="2017" w:type="dxa"/>
            <w:tcBorders>
              <w:top w:val="nil"/>
              <w:left w:val="single" w:sz="4" w:space="0" w:color="auto"/>
              <w:bottom w:val="single" w:sz="4" w:space="0" w:color="auto"/>
              <w:right w:val="nil"/>
            </w:tcBorders>
            <w:vAlign w:val="center"/>
          </w:tcPr>
          <w:p w14:paraId="4B732A98"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住所</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1C35DCD7" w14:textId="77777777" w:rsidR="004C78E2" w:rsidRPr="004C78E2" w:rsidRDefault="004C78E2" w:rsidP="004C78E2">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965F2DB" w14:textId="77777777" w:rsidR="004C78E2" w:rsidRPr="004C78E2" w:rsidRDefault="004C78E2" w:rsidP="004C78E2">
            <w:pPr>
              <w:jc w:val="center"/>
              <w:rPr>
                <w:rFonts w:cs="Times New Roman"/>
                <w:color w:val="000000"/>
                <w:sz w:val="24"/>
                <w:szCs w:val="24"/>
              </w:rPr>
            </w:pPr>
          </w:p>
        </w:tc>
      </w:tr>
      <w:tr w:rsidR="004C78E2" w:rsidRPr="004C78E2" w14:paraId="38A317E5" w14:textId="77777777" w:rsidTr="00594903">
        <w:trPr>
          <w:trHeight w:val="960"/>
        </w:trPr>
        <w:tc>
          <w:tcPr>
            <w:tcW w:w="2017" w:type="dxa"/>
            <w:tcBorders>
              <w:top w:val="nil"/>
              <w:left w:val="single" w:sz="4" w:space="0" w:color="auto"/>
              <w:bottom w:val="single" w:sz="4" w:space="0" w:color="auto"/>
              <w:right w:val="nil"/>
            </w:tcBorders>
            <w:vAlign w:val="center"/>
          </w:tcPr>
          <w:p w14:paraId="443D6210"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01E7E352" w14:textId="77777777" w:rsidR="004C78E2" w:rsidRPr="004C78E2" w:rsidRDefault="004C78E2" w:rsidP="004C78E2">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38087CA8" w14:textId="77777777" w:rsidR="004C78E2" w:rsidRPr="004C78E2" w:rsidRDefault="004C78E2" w:rsidP="004C78E2">
            <w:pPr>
              <w:jc w:val="center"/>
              <w:rPr>
                <w:rFonts w:cs="Times New Roman"/>
                <w:color w:val="000000"/>
                <w:sz w:val="24"/>
                <w:szCs w:val="24"/>
              </w:rPr>
            </w:pPr>
          </w:p>
        </w:tc>
      </w:tr>
      <w:tr w:rsidR="004C78E2" w:rsidRPr="004C78E2" w14:paraId="66681178" w14:textId="77777777" w:rsidTr="00594903">
        <w:trPr>
          <w:trHeight w:val="960"/>
        </w:trPr>
        <w:tc>
          <w:tcPr>
            <w:tcW w:w="2017" w:type="dxa"/>
            <w:tcBorders>
              <w:top w:val="nil"/>
              <w:left w:val="single" w:sz="4" w:space="0" w:color="auto"/>
              <w:bottom w:val="single" w:sz="4" w:space="0" w:color="auto"/>
              <w:right w:val="nil"/>
            </w:tcBorders>
            <w:vAlign w:val="center"/>
          </w:tcPr>
          <w:p w14:paraId="63D87505" w14:textId="77777777" w:rsidR="004C78E2" w:rsidRPr="004C78E2" w:rsidRDefault="004C78E2" w:rsidP="004C78E2">
            <w:pPr>
              <w:jc w:val="center"/>
              <w:rPr>
                <w:rFonts w:cs="Times New Roman"/>
                <w:color w:val="000000"/>
                <w:kern w:val="0"/>
                <w:sz w:val="16"/>
                <w:szCs w:val="24"/>
              </w:rPr>
            </w:pPr>
            <w:r w:rsidRPr="00E60C9C">
              <w:rPr>
                <w:rFonts w:cs="Times New Roman" w:hint="eastAsia"/>
                <w:color w:val="000000"/>
                <w:spacing w:val="15"/>
                <w:kern w:val="0"/>
                <w:sz w:val="16"/>
                <w:szCs w:val="24"/>
                <w:fitText w:val="1518" w:id="-2015716607"/>
              </w:rPr>
              <w:t xml:space="preserve">フ　リ　ガ　</w:t>
            </w:r>
            <w:r w:rsidRPr="00E60C9C">
              <w:rPr>
                <w:rFonts w:cs="Times New Roman" w:hint="eastAsia"/>
                <w:color w:val="000000"/>
                <w:spacing w:val="37"/>
                <w:kern w:val="0"/>
                <w:sz w:val="16"/>
                <w:szCs w:val="24"/>
                <w:fitText w:val="1518" w:id="-2015716607"/>
              </w:rPr>
              <w:t>ナ</w:t>
            </w:r>
          </w:p>
          <w:p w14:paraId="020E2FF0"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代表者名</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7551CBF9" w14:textId="77777777" w:rsidR="004C78E2" w:rsidRPr="004C78E2" w:rsidRDefault="004C78E2" w:rsidP="004C78E2">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E0AFBBB" w14:textId="77777777" w:rsidR="004C78E2" w:rsidRPr="004C78E2" w:rsidRDefault="004C78E2" w:rsidP="004C78E2">
            <w:pPr>
              <w:jc w:val="center"/>
              <w:rPr>
                <w:rFonts w:cs="Times New Roman"/>
                <w:color w:val="000000"/>
                <w:sz w:val="24"/>
                <w:szCs w:val="24"/>
              </w:rPr>
            </w:pPr>
          </w:p>
        </w:tc>
      </w:tr>
      <w:tr w:rsidR="004C78E2" w:rsidRPr="004C78E2" w14:paraId="0DAD7CC5" w14:textId="77777777" w:rsidTr="00594903">
        <w:trPr>
          <w:cantSplit/>
          <w:trHeight w:val="784"/>
        </w:trPr>
        <w:tc>
          <w:tcPr>
            <w:tcW w:w="2017" w:type="dxa"/>
            <w:tcBorders>
              <w:top w:val="nil"/>
              <w:left w:val="single" w:sz="4" w:space="0" w:color="auto"/>
              <w:bottom w:val="single" w:sz="4" w:space="0" w:color="auto"/>
              <w:right w:val="nil"/>
            </w:tcBorders>
            <w:vAlign w:val="center"/>
          </w:tcPr>
          <w:p w14:paraId="41730EF2" w14:textId="77777777" w:rsidR="004C78E2" w:rsidRPr="004C78E2" w:rsidRDefault="004C78E2" w:rsidP="004C78E2">
            <w:pPr>
              <w:jc w:val="center"/>
              <w:rPr>
                <w:rFonts w:cs="Times New Roman"/>
                <w:color w:val="000000"/>
                <w:sz w:val="24"/>
                <w:szCs w:val="24"/>
              </w:rPr>
            </w:pPr>
            <w:r w:rsidRPr="004C78E2">
              <w:rPr>
                <w:rFonts w:cs="Times New Roman"/>
                <w:color w:val="000000"/>
                <w:sz w:val="24"/>
                <w:szCs w:val="24"/>
              </w:rPr>
              <w:fldChar w:fldCharType="begin"/>
            </w:r>
            <w:r w:rsidRPr="004C78E2">
              <w:rPr>
                <w:rFonts w:cs="Times New Roman"/>
                <w:color w:val="000000"/>
                <w:sz w:val="24"/>
                <w:szCs w:val="24"/>
              </w:rPr>
              <w:instrText xml:space="preserve"> eq \o\ad(</w:instrText>
            </w:r>
            <w:r w:rsidRPr="004C78E2">
              <w:rPr>
                <w:rFonts w:cs="Times New Roman" w:hint="eastAsia"/>
                <w:color w:val="000000"/>
                <w:sz w:val="24"/>
                <w:szCs w:val="24"/>
              </w:rPr>
              <w:instrText>変更年月日</w:instrText>
            </w:r>
            <w:r w:rsidRPr="004C78E2">
              <w:rPr>
                <w:rFonts w:cs="Times New Roman"/>
                <w:color w:val="000000"/>
                <w:sz w:val="24"/>
                <w:szCs w:val="24"/>
              </w:rPr>
              <w:instrText>,</w:instrText>
            </w:r>
            <w:r w:rsidRPr="004C78E2">
              <w:rPr>
                <w:rFonts w:cs="Times New Roman" w:hint="eastAsia"/>
                <w:color w:val="000000"/>
                <w:sz w:val="24"/>
                <w:szCs w:val="24"/>
              </w:rPr>
              <w:instrText xml:space="preserve">　　　　　　</w:instrText>
            </w:r>
            <w:r w:rsidRPr="004C78E2">
              <w:rPr>
                <w:rFonts w:cs="Times New Roman"/>
                <w:color w:val="000000"/>
                <w:sz w:val="24"/>
                <w:szCs w:val="24"/>
              </w:rPr>
              <w:instrText>)</w:instrText>
            </w:r>
            <w:r w:rsidRPr="004C78E2">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6113865"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r w:rsidR="004C78E2" w:rsidRPr="004C78E2" w14:paraId="7BC65F23" w14:textId="77777777" w:rsidTr="00594903">
        <w:trPr>
          <w:cantSplit/>
          <w:trHeight w:val="960"/>
        </w:trPr>
        <w:tc>
          <w:tcPr>
            <w:tcW w:w="2017" w:type="dxa"/>
            <w:tcBorders>
              <w:top w:val="nil"/>
              <w:left w:val="single" w:sz="4" w:space="0" w:color="auto"/>
              <w:bottom w:val="single" w:sz="4" w:space="0" w:color="auto"/>
              <w:right w:val="nil"/>
            </w:tcBorders>
            <w:vAlign w:val="center"/>
          </w:tcPr>
          <w:p w14:paraId="539851A1"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158072F2" w14:textId="77777777" w:rsidR="004C78E2" w:rsidRPr="004C78E2" w:rsidRDefault="004C78E2" w:rsidP="004C78E2">
            <w:pPr>
              <w:jc w:val="center"/>
              <w:rPr>
                <w:rFonts w:cs="Times New Roman"/>
                <w:color w:val="000000"/>
                <w:sz w:val="24"/>
                <w:szCs w:val="24"/>
              </w:rPr>
            </w:pPr>
          </w:p>
        </w:tc>
      </w:tr>
    </w:tbl>
    <w:p w14:paraId="12D8B264" w14:textId="493F185E" w:rsidR="00C35873" w:rsidRPr="004C78E2" w:rsidRDefault="00C35873" w:rsidP="004867B2">
      <w:pPr>
        <w:rPr>
          <w:rFonts w:asciiTheme="majorEastAsia" w:eastAsiaTheme="majorEastAsia" w:hAnsiTheme="majorEastAsia"/>
          <w:color w:val="000000" w:themeColor="text1"/>
          <w:sz w:val="24"/>
          <w:szCs w:val="24"/>
        </w:rPr>
      </w:pPr>
      <w:bookmarkStart w:id="0" w:name="_GoBack"/>
      <w:bookmarkEnd w:id="0"/>
    </w:p>
    <w:sectPr w:rsidR="00C35873" w:rsidRPr="004C78E2" w:rsidSect="004867B2">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88D63" w14:textId="77777777" w:rsidR="000C6354" w:rsidRDefault="000C6354" w:rsidP="00FB07F3">
      <w:r>
        <w:separator/>
      </w:r>
    </w:p>
  </w:endnote>
  <w:endnote w:type="continuationSeparator" w:id="0">
    <w:p w14:paraId="687C7D29" w14:textId="77777777" w:rsidR="000C6354" w:rsidRDefault="000C6354"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126D1" w14:textId="77777777" w:rsidR="000C6354" w:rsidRDefault="000C6354" w:rsidP="00FB07F3">
      <w:r>
        <w:separator/>
      </w:r>
    </w:p>
  </w:footnote>
  <w:footnote w:type="continuationSeparator" w:id="0">
    <w:p w14:paraId="1481C3E2" w14:textId="77777777" w:rsidR="000C6354" w:rsidRDefault="000C6354"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6E5F"/>
    <w:rsid w:val="002836A3"/>
    <w:rsid w:val="002867B9"/>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67B2"/>
    <w:rsid w:val="00490D34"/>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0C9C"/>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71C33F-A6DC-4B26-A48D-6C21BCCF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石油協会齋藤哲徳</dc:creator>
  <cp:lastModifiedBy>NPA05</cp:lastModifiedBy>
  <cp:revision>2</cp:revision>
  <cp:lastPrinted>2022-02-25T04:03:00Z</cp:lastPrinted>
  <dcterms:created xsi:type="dcterms:W3CDTF">2022-06-16T05:57:00Z</dcterms:created>
  <dcterms:modified xsi:type="dcterms:W3CDTF">2022-06-16T05:57:00Z</dcterms:modified>
</cp:coreProperties>
</file>