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1470C257" w14:textId="40F58208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35966454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</w:t>
      </w:r>
      <w:r w:rsidR="00B43364">
        <w:rPr>
          <w:rFonts w:cs="Times New Roman" w:hint="eastAsia"/>
          <w:color w:val="000000"/>
          <w:u w:val="single"/>
        </w:rPr>
        <w:t>２０２</w:t>
      </w:r>
      <w:r w:rsidR="00305E4C">
        <w:rPr>
          <w:rFonts w:cs="Times New Roman" w:hint="eastAsia"/>
          <w:color w:val="000000"/>
          <w:u w:val="single"/>
        </w:rPr>
        <w:t>３</w:t>
      </w:r>
      <w:r w:rsidRPr="00F36EBC">
        <w:rPr>
          <w:rFonts w:cs="Times New Roman" w:hint="eastAsia"/>
          <w:color w:val="000000"/>
          <w:u w:val="single"/>
        </w:rPr>
        <w:t>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2706F17D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AA6A06">
        <w:rPr>
          <w:rFonts w:cs="Times New Roman" w:hint="eastAsia"/>
          <w:color w:val="000000"/>
          <w:sz w:val="24"/>
          <w:szCs w:val="24"/>
        </w:rPr>
        <w:t>回収</w:t>
      </w:r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B43364">
        <w:rPr>
          <w:rFonts w:cs="Times New Roman" w:hint="eastAsia"/>
          <w:color w:val="000000"/>
          <w:sz w:val="24"/>
          <w:szCs w:val="24"/>
        </w:rPr>
        <w:t>０</w:t>
      </w:r>
      <w:r w:rsidR="00305E4C">
        <w:rPr>
          <w:rFonts w:cs="Times New Roman" w:hint="eastAsia"/>
          <w:color w:val="000000"/>
          <w:sz w:val="24"/>
          <w:szCs w:val="24"/>
        </w:rPr>
        <w:t>５</w:t>
      </w:r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3D6D10F2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C2FF2ED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6872DDC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3AF740DE" w14:textId="7EEC7BD8" w:rsidR="00F36EBC" w:rsidRPr="00F36EBC" w:rsidRDefault="00F36EBC" w:rsidP="004150D2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2F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Ds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tDHiJMWerTbftndfN/d/Nxtv6Ld9ttuu93d/IAzgjdQsL5TCfhddeCpNxdi&#10;A4235FV3KYr3CnExqwlf0nMpRV9TUkLC1tM9ch1wlAFZ9C9FCYHJSgsLtKlka6oJ9UGADo27PjSL&#10;bjQq4PKZH4QBWAowBZM49GwzXZLsnTup9HMqWmQ2KZagBQtO1pdKAw14un9iYnGRs6axemj4vQt4&#10;ONxAaHA1NpOEbe+n2Ivn0TwKnTAYz53QyzLnPJ+Fzjj3J6PsWTabZf5nE9cPk5qVJeUmzF5qfvhn&#10;rbwV/SCSg9iUaFhp4ExKSi4Xs0aiNQGp5/YzzYLkj56599OwZuDygBJU1rsIYicfRxMnzMORE0+8&#10;yPH8+CIee2EcZvl9SpeM03+nhPoUx6NgNGjpt9w8+z3mRpKWaRgmDWtTHB0ekcQocM5L21pNWDPs&#10;j0ph0r8rBVRs32irVyPRQax6s9gAihHxQpTXoFwpQFkgQpiAsKmF/IhRD9MkxerDikiKUfOCg/on&#10;YRCPYPzYQxTF4CKPDYsjA+EFAKVYYzRsZ3oYWKtOsmUNcYa/jYtz+F8qZrV8lxMQMQeYF5bS7Wwz&#10;A+n4bF/dTeDpLwAAAP//AwBQSwMEFAAGAAgAAAAhANJ151XhAAAACgEAAA8AAABkcnMvZG93bnJl&#10;di54bWxMj8FOwzAQRO9I/QdrkbhRp21wUBqnSpEAiQulINSjEy9J1HgdxW6b9utxT3Ac7dPM22w1&#10;mo4dcXCtJQmzaQQMqbK6pVrC1+fz/SMw5xVp1VlCCWd0sMonN5lKtT3RBx63vmahhFyqJDTe9ynn&#10;rmrQKDe1PVK4/djBKB/iUHM9qFMoNx2fR5HgRrUUFhrV41OD1X57MBIurSteN+9rX64fdi/R5k24&#10;70JIeXc7FktgHkf/B8NVP6hDHpxKeyDtWBfyQiTzwEpYJMCuQDwTMbBSQpwkwPOM/38h/wUAAP//&#10;AwBQSwECLQAUAAYACAAAACEAtoM4kv4AAADhAQAAEwAAAAAAAAAAAAAAAAAAAAAAW0NvbnRlbnRf&#10;VHlwZXNdLnhtbFBLAQItABQABgAIAAAAIQA4/SH/1gAAAJQBAAALAAAAAAAAAAAAAAAAAC8BAABf&#10;cmVscy8ucmVsc1BLAQItABQABgAIAAAAIQC07aDs1gIAAMkFAAAOAAAAAAAAAAAAAAAAAC4CAABk&#10;cnMvZTJvRG9jLnhtbFBLAQItABQABgAIAAAAIQDSdedV4QAAAAoBAAAPAAAAAAAAAAAAAAAAADAF&#10;AABkcnMvZG93bnJldi54bWxQSwUGAAAAAAQABADzAAAAPgYAAAAA&#10;" filled="f" stroked="f">
                <v:textbox inset="5.85pt,.7pt,5.85pt,.7pt">
                  <w:txbxContent>
                    <w:p w14:paraId="5017E3AA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70A6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3A804683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33885945" w14:textId="77777777" w:rsidTr="00F36EBC">
        <w:tc>
          <w:tcPr>
            <w:tcW w:w="1511" w:type="dxa"/>
            <w:vAlign w:val="center"/>
          </w:tcPr>
          <w:p w14:paraId="229FA90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F36EBC">
        <w:tc>
          <w:tcPr>
            <w:tcW w:w="1511" w:type="dxa"/>
            <w:vAlign w:val="center"/>
          </w:tcPr>
          <w:p w14:paraId="10D569B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F36EBC">
        <w:tc>
          <w:tcPr>
            <w:tcW w:w="1511" w:type="dxa"/>
            <w:vAlign w:val="center"/>
          </w:tcPr>
          <w:p w14:paraId="788761F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F36EBC">
        <w:tc>
          <w:tcPr>
            <w:tcW w:w="1511" w:type="dxa"/>
            <w:vAlign w:val="center"/>
          </w:tcPr>
          <w:p w14:paraId="6348CFD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F36EBC">
        <w:tc>
          <w:tcPr>
            <w:tcW w:w="1511" w:type="dxa"/>
            <w:vAlign w:val="center"/>
          </w:tcPr>
          <w:p w14:paraId="06C911A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F36EBC">
        <w:tc>
          <w:tcPr>
            <w:tcW w:w="1511" w:type="dxa"/>
            <w:vAlign w:val="center"/>
          </w:tcPr>
          <w:p w14:paraId="2DCE1AA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F36EBC">
        <w:tc>
          <w:tcPr>
            <w:tcW w:w="1511" w:type="dxa"/>
            <w:vAlign w:val="center"/>
          </w:tcPr>
          <w:p w14:paraId="3065C05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F36EBC">
        <w:tc>
          <w:tcPr>
            <w:tcW w:w="1511" w:type="dxa"/>
            <w:vAlign w:val="center"/>
          </w:tcPr>
          <w:p w14:paraId="5E0422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0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F36EBC">
        <w:tc>
          <w:tcPr>
            <w:tcW w:w="1511" w:type="dxa"/>
            <w:vAlign w:val="center"/>
          </w:tcPr>
          <w:p w14:paraId="569116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89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F36EBC">
        <w:tc>
          <w:tcPr>
            <w:tcW w:w="1511" w:type="dxa"/>
            <w:vAlign w:val="center"/>
          </w:tcPr>
          <w:p w14:paraId="33B9AFF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F36EBC">
        <w:tc>
          <w:tcPr>
            <w:tcW w:w="1511" w:type="dxa"/>
            <w:vAlign w:val="center"/>
          </w:tcPr>
          <w:p w14:paraId="1E91E84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376E4CAD" w14:textId="77777777" w:rsidR="00E31F19" w:rsidRPr="008E67D5" w:rsidRDefault="00F36EBC" w:rsidP="00E31F19">
      <w:pPr>
        <w:rPr>
          <w:rFonts w:cs="Times New Roman"/>
          <w:color w:val="000000" w:themeColor="text1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1D805953" w14:textId="77777777" w:rsidR="00E31F19" w:rsidRPr="008E67D5" w:rsidRDefault="00E31F19" w:rsidP="00E31F19">
      <w:pPr>
        <w:ind w:rightChars="-131" w:right="-367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5FEF7BC6" w14:textId="4C679040" w:rsidR="00E31F19" w:rsidRPr="008E67D5" w:rsidRDefault="00E31F19" w:rsidP="00305E4C">
      <w:pPr>
        <w:ind w:left="1200" w:rightChars="-61" w:right="-171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入換工事、（ロ）べーパー回収設備、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（</w:t>
      </w:r>
      <w:r w:rsidR="00305E4C">
        <w:rPr>
          <w:rFonts w:cs="Times New Roman" w:hint="eastAsia"/>
          <w:color w:val="000000" w:themeColor="text1"/>
          <w:kern w:val="0"/>
          <w:sz w:val="24"/>
          <w:szCs w:val="24"/>
        </w:rPr>
        <w:t>ハ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）</w:t>
      </w:r>
      <w:r w:rsidR="00305E4C">
        <w:rPr>
          <w:rFonts w:cs="Times New Roman" w:hint="eastAsia"/>
          <w:color w:val="000000" w:themeColor="text1"/>
          <w:kern w:val="0"/>
          <w:sz w:val="24"/>
          <w:szCs w:val="24"/>
        </w:rPr>
        <w:t>自家発電設備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、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</w:t>
      </w:r>
      <w:r w:rsidR="00305E4C">
        <w:rPr>
          <w:rFonts w:cs="Times New Roman" w:hint="eastAsia"/>
          <w:color w:val="000000" w:themeColor="text1"/>
          <w:kern w:val="0"/>
          <w:sz w:val="24"/>
          <w:szCs w:val="24"/>
        </w:rPr>
        <w:t>ニ</w:t>
      </w:r>
      <w:bookmarkStart w:id="0" w:name="_GoBack"/>
      <w:bookmarkEnd w:id="0"/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) その他とする。</w:t>
      </w:r>
    </w:p>
    <w:p w14:paraId="016C44BC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31957FB1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p w14:paraId="711FCEE4" w14:textId="66DC95DE" w:rsidR="00F36EBC" w:rsidRPr="00E31F19" w:rsidRDefault="00F36EBC" w:rsidP="00E31F19">
      <w:pPr>
        <w:rPr>
          <w:rFonts w:cs="Times New Roman"/>
          <w:color w:val="000000"/>
          <w:kern w:val="0"/>
          <w:sz w:val="24"/>
          <w:szCs w:val="24"/>
        </w:rPr>
      </w:pPr>
    </w:p>
    <w:sectPr w:rsidR="00F36EBC" w:rsidRPr="00E31F19" w:rsidSect="00F53D1A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05E4C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A40E7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45B59"/>
    <w:rsid w:val="00A5321F"/>
    <w:rsid w:val="00A55F4A"/>
    <w:rsid w:val="00A65804"/>
    <w:rsid w:val="00A674FD"/>
    <w:rsid w:val="00A73F50"/>
    <w:rsid w:val="00AA2D22"/>
    <w:rsid w:val="00AA6A06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4336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1F19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3D1A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B1FAD733-E1C9-4221-8BF8-1E074E9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0CBF-D205-46BD-9025-84FAD31F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8</cp:revision>
  <cp:lastPrinted>2020-07-17T00:38:00Z</cp:lastPrinted>
  <dcterms:created xsi:type="dcterms:W3CDTF">2020-07-21T23:23:00Z</dcterms:created>
  <dcterms:modified xsi:type="dcterms:W3CDTF">2023-06-19T06:38:00Z</dcterms:modified>
</cp:coreProperties>
</file>